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8D5227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8D5227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2E728E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3C3894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2E728E">
              <w:rPr>
                <w:b/>
                <w:bCs/>
                <w:i/>
                <w:iCs/>
                <w:sz w:val="22"/>
                <w:szCs w:val="22"/>
                <w:lang w:val="en-US"/>
              </w:rPr>
              <w:t>1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C6C54">
              <w:rPr>
                <w:b/>
                <w:bCs/>
                <w:i/>
                <w:iCs/>
                <w:sz w:val="22"/>
                <w:szCs w:val="22"/>
              </w:rPr>
              <w:t>февраля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61ADE">
        <w:trPr>
          <w:trHeight w:val="2535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3C3894">
              <w:rPr>
                <w:b/>
                <w:i/>
                <w:sz w:val="22"/>
                <w:szCs w:val="22"/>
              </w:rPr>
              <w:t>2</w:t>
            </w:r>
            <w:r w:rsidR="002E728E" w:rsidRPr="002E728E">
              <w:rPr>
                <w:b/>
                <w:i/>
                <w:sz w:val="22"/>
                <w:szCs w:val="22"/>
              </w:rPr>
              <w:t>1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9C6C54">
              <w:rPr>
                <w:b/>
                <w:i/>
                <w:sz w:val="22"/>
                <w:szCs w:val="22"/>
              </w:rPr>
              <w:t>февраля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3C3894">
              <w:rPr>
                <w:b/>
                <w:i/>
                <w:sz w:val="22"/>
                <w:szCs w:val="22"/>
              </w:rPr>
              <w:t>2</w:t>
            </w:r>
            <w:r w:rsidR="002E728E" w:rsidRPr="002E728E">
              <w:rPr>
                <w:b/>
                <w:i/>
                <w:sz w:val="22"/>
                <w:szCs w:val="22"/>
              </w:rPr>
              <w:t>5</w:t>
            </w:r>
            <w:r w:rsidR="00052E3D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9C6C54">
              <w:rPr>
                <w:b/>
                <w:i/>
                <w:sz w:val="22"/>
                <w:szCs w:val="22"/>
              </w:rPr>
              <w:t>февраля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  <w:bookmarkStart w:id="0" w:name="_GoBack"/>
            <w:bookmarkEnd w:id="0"/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C3894" w:rsidRPr="003C3894" w:rsidRDefault="003C3894" w:rsidP="003C3894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C3894">
              <w:rPr>
                <w:b/>
                <w:i/>
                <w:sz w:val="22"/>
                <w:szCs w:val="22"/>
              </w:rPr>
              <w:t xml:space="preserve">1. </w:t>
            </w:r>
            <w:r w:rsidR="002E728E">
              <w:rPr>
                <w:b/>
                <w:i/>
                <w:sz w:val="22"/>
                <w:szCs w:val="22"/>
              </w:rPr>
              <w:t>Предоставление согласия на заключение крупной сделки.</w:t>
            </w:r>
          </w:p>
          <w:p w:rsidR="00391727" w:rsidRPr="00381FDA" w:rsidRDefault="003C3894" w:rsidP="00356F57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C3894">
              <w:rPr>
                <w:b/>
                <w:i/>
                <w:sz w:val="22"/>
                <w:szCs w:val="22"/>
              </w:rPr>
              <w:t xml:space="preserve">2. </w:t>
            </w:r>
            <w:r w:rsidR="002E728E">
              <w:rPr>
                <w:b/>
                <w:i/>
                <w:sz w:val="22"/>
                <w:szCs w:val="22"/>
              </w:rPr>
              <w:t>Предложение единственному акционеру предоставить согласие на заключение крупной сделки, в совершении которой имеется заинтер</w:t>
            </w:r>
            <w:r w:rsidR="00356F57">
              <w:rPr>
                <w:b/>
                <w:i/>
                <w:sz w:val="22"/>
                <w:szCs w:val="22"/>
              </w:rPr>
              <w:t>е</w:t>
            </w:r>
            <w:r w:rsidR="002E728E">
              <w:rPr>
                <w:b/>
                <w:i/>
                <w:sz w:val="22"/>
                <w:szCs w:val="22"/>
              </w:rPr>
              <w:t>сованность</w:t>
            </w:r>
            <w:r w:rsidRPr="003C3894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3C3894">
              <w:rPr>
                <w:sz w:val="22"/>
                <w:szCs w:val="22"/>
              </w:rPr>
              <w:t>2</w:t>
            </w:r>
            <w:r w:rsidR="002E728E">
              <w:rPr>
                <w:sz w:val="22"/>
                <w:szCs w:val="22"/>
              </w:rPr>
              <w:t>4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9C6C54">
              <w:rPr>
                <w:sz w:val="22"/>
                <w:szCs w:val="22"/>
              </w:rPr>
              <w:t xml:space="preserve">февраля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2025-02-24T05:49:00Z</dcterms:created>
  <dcterms:modified xsi:type="dcterms:W3CDTF">2025-02-24T05:49:00Z</dcterms:modified>
</cp:coreProperties>
</file>