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  <w:bookmarkStart w:id="0" w:name="_GoBack"/>
            <w:bookmarkEnd w:id="0"/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109D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831BB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7831BB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1379">
              <w:rPr>
                <w:b/>
                <w:bCs/>
                <w:i/>
                <w:iCs/>
                <w:sz w:val="22"/>
                <w:szCs w:val="22"/>
              </w:rPr>
              <w:t>июл</w:t>
            </w:r>
            <w:r w:rsidR="00C5442E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7831BB">
        <w:trPr>
          <w:trHeight w:val="2503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7831BB">
              <w:rPr>
                <w:b/>
                <w:i/>
                <w:sz w:val="22"/>
                <w:szCs w:val="22"/>
              </w:rPr>
              <w:t>19</w:t>
            </w:r>
            <w:r w:rsidR="00081379">
              <w:rPr>
                <w:b/>
                <w:i/>
                <w:sz w:val="22"/>
                <w:szCs w:val="22"/>
              </w:rPr>
              <w:t xml:space="preserve"> июл</w:t>
            </w:r>
            <w:r w:rsidR="00C5442E">
              <w:rPr>
                <w:b/>
                <w:i/>
                <w:sz w:val="22"/>
                <w:szCs w:val="22"/>
              </w:rPr>
              <w:t>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831BB">
              <w:rPr>
                <w:b/>
                <w:i/>
                <w:sz w:val="22"/>
                <w:szCs w:val="22"/>
              </w:rPr>
              <w:t>26</w:t>
            </w:r>
            <w:r w:rsidR="00081379">
              <w:rPr>
                <w:b/>
                <w:i/>
                <w:sz w:val="22"/>
                <w:szCs w:val="22"/>
              </w:rPr>
              <w:t xml:space="preserve"> июл</w:t>
            </w:r>
            <w:r w:rsidR="00C5442E">
              <w:rPr>
                <w:b/>
                <w:i/>
                <w:sz w:val="22"/>
                <w:szCs w:val="22"/>
              </w:rPr>
              <w:t>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C5442E" w:rsidRDefault="007831BB" w:rsidP="00081379">
            <w:p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1. </w:t>
            </w:r>
            <w:r w:rsidRPr="007831BB">
              <w:rPr>
                <w:b/>
                <w:bCs/>
                <w:i/>
                <w:sz w:val="22"/>
                <w:szCs w:val="22"/>
              </w:rPr>
              <w:t>Предоставление согласия на заключение крупной сделки.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7831BB">
              <w:rPr>
                <w:sz w:val="22"/>
                <w:szCs w:val="22"/>
              </w:rPr>
              <w:t>22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81379">
              <w:rPr>
                <w:sz w:val="22"/>
                <w:szCs w:val="22"/>
              </w:rPr>
              <w:t>июл</w:t>
            </w:r>
            <w:r w:rsidR="00C5442E">
              <w:rPr>
                <w:sz w:val="22"/>
                <w:szCs w:val="22"/>
              </w:rPr>
              <w:t>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137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31BB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09D0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5442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2024-07-22T04:57:00Z</dcterms:created>
  <dcterms:modified xsi:type="dcterms:W3CDTF">2024-07-22T04:57:00Z</dcterms:modified>
</cp:coreProperties>
</file>