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410" w:rsidRDefault="003B0410" w:rsidP="003B041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проведении заседания совета директоров (наблюдательного совета) эмитента и его повестке дня    </w:t>
      </w:r>
    </w:p>
    <w:p w:rsidR="003B0410" w:rsidRPr="0031795E" w:rsidRDefault="003B0410" w:rsidP="003B041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3B0410" w:rsidRPr="0031795E" w:rsidTr="000E49D0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3B0410" w:rsidRPr="0031795E" w:rsidRDefault="003B0410" w:rsidP="000E49D0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3B0410" w:rsidRPr="0031795E" w:rsidTr="000E49D0">
        <w:trPr>
          <w:trHeight w:val="284"/>
        </w:trPr>
        <w:tc>
          <w:tcPr>
            <w:tcW w:w="5094" w:type="dxa"/>
          </w:tcPr>
          <w:p w:rsidR="003B0410" w:rsidRPr="00690FE5" w:rsidRDefault="003B0410" w:rsidP="003D6DC2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3B0410" w:rsidRPr="00A40943" w:rsidRDefault="003B0410" w:rsidP="000E49D0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3B0410" w:rsidRPr="00A40943" w:rsidRDefault="003B0410" w:rsidP="000E49D0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3B0410" w:rsidRPr="0031795E" w:rsidTr="000E49D0">
        <w:trPr>
          <w:trHeight w:val="503"/>
        </w:trPr>
        <w:tc>
          <w:tcPr>
            <w:tcW w:w="5094" w:type="dxa"/>
          </w:tcPr>
          <w:p w:rsidR="003B0410" w:rsidRPr="00690FE5" w:rsidRDefault="003B0410" w:rsidP="003D6DC2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3B0410" w:rsidRPr="00186984" w:rsidRDefault="003B0410" w:rsidP="000E49D0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3B0410" w:rsidRPr="0031795E" w:rsidTr="000E49D0">
        <w:trPr>
          <w:trHeight w:val="284"/>
        </w:trPr>
        <w:tc>
          <w:tcPr>
            <w:tcW w:w="5094" w:type="dxa"/>
          </w:tcPr>
          <w:p w:rsidR="003B0410" w:rsidRPr="00690FE5" w:rsidRDefault="003B0410" w:rsidP="003D6DC2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3B0410" w:rsidRPr="00A40943" w:rsidRDefault="003B0410" w:rsidP="000E49D0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</w:t>
            </w:r>
            <w:bookmarkStart w:id="0" w:name="_GoBack"/>
            <w:bookmarkEnd w:id="0"/>
            <w:r w:rsidRPr="00A40943">
              <w:rPr>
                <w:b/>
                <w:bCs/>
                <w:i/>
                <w:iCs/>
                <w:sz w:val="22"/>
                <w:szCs w:val="22"/>
              </w:rPr>
              <w:t>0836377</w:t>
            </w:r>
          </w:p>
        </w:tc>
      </w:tr>
      <w:tr w:rsidR="003B0410" w:rsidRPr="0031795E" w:rsidTr="000E49D0">
        <w:trPr>
          <w:trHeight w:val="284"/>
        </w:trPr>
        <w:tc>
          <w:tcPr>
            <w:tcW w:w="5094" w:type="dxa"/>
          </w:tcPr>
          <w:p w:rsidR="003B0410" w:rsidRPr="00A40943" w:rsidRDefault="003B0410" w:rsidP="003D6DC2">
            <w:pPr>
              <w:ind w:left="136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3B0410" w:rsidRPr="00A40943" w:rsidRDefault="003B0410" w:rsidP="000E49D0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3B0410" w:rsidRPr="0031795E" w:rsidTr="000E49D0">
        <w:trPr>
          <w:trHeight w:val="583"/>
        </w:trPr>
        <w:tc>
          <w:tcPr>
            <w:tcW w:w="5094" w:type="dxa"/>
          </w:tcPr>
          <w:p w:rsidR="003B0410" w:rsidRPr="00690FE5" w:rsidRDefault="003B0410" w:rsidP="003D6DC2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="00260B41">
              <w:rPr>
                <w:sz w:val="22"/>
                <w:szCs w:val="22"/>
              </w:rPr>
              <w:t xml:space="preserve"> 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3B0410" w:rsidRPr="00A40943" w:rsidRDefault="003B0410" w:rsidP="000E49D0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3B0410" w:rsidRPr="0031795E" w:rsidTr="000E49D0">
        <w:trPr>
          <w:trHeight w:val="284"/>
        </w:trPr>
        <w:tc>
          <w:tcPr>
            <w:tcW w:w="5094" w:type="dxa"/>
          </w:tcPr>
          <w:p w:rsidR="003B0410" w:rsidRPr="00690FE5" w:rsidRDefault="003B0410" w:rsidP="003D6DC2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3B0410" w:rsidRPr="00A40943" w:rsidRDefault="003B0410" w:rsidP="000E49D0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Pr="00A40943">
                <w:rPr>
                  <w:rStyle w:val="a5"/>
                  <w:b/>
                  <w:i/>
                  <w:sz w:val="22"/>
                  <w:szCs w:val="22"/>
                  <w:lang w:val="en-US"/>
                </w:rPr>
                <w:t>www</w:t>
              </w:r>
              <w:r w:rsidRPr="00A40943">
                <w:rPr>
                  <w:rStyle w:val="a5"/>
                  <w:b/>
                  <w:i/>
                  <w:sz w:val="22"/>
                  <w:szCs w:val="22"/>
                </w:rPr>
                <w:t>.</w:t>
              </w:r>
              <w:r w:rsidRPr="00A40943">
                <w:rPr>
                  <w:rStyle w:val="a5"/>
                  <w:b/>
                  <w:i/>
                  <w:sz w:val="22"/>
                  <w:szCs w:val="22"/>
                  <w:lang w:val="en-US"/>
                </w:rPr>
                <w:t>braz</w:t>
              </w:r>
              <w:r w:rsidRPr="00A40943">
                <w:rPr>
                  <w:rStyle w:val="a5"/>
                  <w:b/>
                  <w:i/>
                  <w:sz w:val="22"/>
                  <w:szCs w:val="22"/>
                </w:rPr>
                <w:t>-</w:t>
              </w:r>
              <w:r w:rsidRPr="00A40943">
                <w:rPr>
                  <w:rStyle w:val="a5"/>
                  <w:b/>
                  <w:i/>
                  <w:sz w:val="22"/>
                  <w:szCs w:val="22"/>
                  <w:lang w:val="en-US"/>
                </w:rPr>
                <w:t>rusal</w:t>
              </w:r>
              <w:r w:rsidRPr="00A40943">
                <w:rPr>
                  <w:rStyle w:val="a5"/>
                  <w:b/>
                  <w:i/>
                  <w:sz w:val="22"/>
                  <w:szCs w:val="22"/>
                </w:rPr>
                <w:t>.</w:t>
              </w:r>
              <w:r w:rsidRPr="00A40943">
                <w:rPr>
                  <w:rStyle w:val="a5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Pr="00A40943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3B0410" w:rsidRPr="00E7273A" w:rsidTr="000E49D0">
        <w:trPr>
          <w:trHeight w:val="284"/>
        </w:trPr>
        <w:tc>
          <w:tcPr>
            <w:tcW w:w="5094" w:type="dxa"/>
          </w:tcPr>
          <w:p w:rsidR="003B0410" w:rsidRPr="00E7273A" w:rsidRDefault="003B0410" w:rsidP="003D6DC2">
            <w:pPr>
              <w:ind w:left="136"/>
            </w:pPr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3B0410" w:rsidRPr="00400D71" w:rsidRDefault="003B0410" w:rsidP="003B0410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335DA4">
              <w:rPr>
                <w:b/>
                <w:bCs/>
                <w:i/>
                <w:iCs/>
                <w:sz w:val="22"/>
                <w:szCs w:val="22"/>
              </w:rPr>
              <w:t>«</w:t>
            </w: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2</w:t>
            </w:r>
            <w:r w:rsidRPr="00335DA4">
              <w:rPr>
                <w:b/>
                <w:bCs/>
                <w:i/>
                <w:iCs/>
                <w:sz w:val="22"/>
                <w:szCs w:val="22"/>
              </w:rPr>
              <w:t>»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января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>202</w:t>
            </w: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3B0410" w:rsidRPr="00E7273A" w:rsidRDefault="003B0410" w:rsidP="003B0410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3B0410" w:rsidRPr="00E7273A" w:rsidTr="000E49D0">
        <w:trPr>
          <w:cantSplit/>
          <w:trHeight w:val="284"/>
        </w:trPr>
        <w:tc>
          <w:tcPr>
            <w:tcW w:w="10057" w:type="dxa"/>
            <w:vAlign w:val="center"/>
          </w:tcPr>
          <w:p w:rsidR="003B0410" w:rsidRPr="00E7273A" w:rsidRDefault="003B0410" w:rsidP="000E49D0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3B0410" w:rsidRPr="00B717E1" w:rsidTr="00A61149">
        <w:trPr>
          <w:trHeight w:val="5431"/>
        </w:trPr>
        <w:tc>
          <w:tcPr>
            <w:tcW w:w="10057" w:type="dxa"/>
            <w:vAlign w:val="center"/>
          </w:tcPr>
          <w:p w:rsidR="003B0410" w:rsidRPr="00E7273A" w:rsidRDefault="003B0410" w:rsidP="000E49D0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>2.1. Дата принятия председателем</w:t>
            </w:r>
            <w:r>
              <w:rPr>
                <w:sz w:val="22"/>
                <w:szCs w:val="22"/>
              </w:rPr>
              <w:t xml:space="preserve"> с</w:t>
            </w:r>
            <w:r w:rsidRPr="00E7273A">
              <w:rPr>
                <w:sz w:val="22"/>
                <w:szCs w:val="22"/>
              </w:rPr>
              <w:t>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</w:t>
            </w:r>
            <w:r w:rsidRPr="000B1137">
              <w:rPr>
                <w:sz w:val="22"/>
                <w:szCs w:val="22"/>
              </w:rPr>
              <w:t xml:space="preserve">: </w:t>
            </w:r>
            <w:r w:rsidRPr="003B0410">
              <w:rPr>
                <w:b/>
                <w:i/>
                <w:sz w:val="22"/>
                <w:szCs w:val="22"/>
              </w:rPr>
              <w:t>1</w:t>
            </w:r>
            <w:r>
              <w:rPr>
                <w:b/>
                <w:i/>
                <w:sz w:val="22"/>
                <w:szCs w:val="22"/>
              </w:rPr>
              <w:t xml:space="preserve">2 </w:t>
            </w:r>
            <w:r>
              <w:rPr>
                <w:b/>
                <w:i/>
                <w:sz w:val="22"/>
                <w:szCs w:val="22"/>
              </w:rPr>
              <w:t>января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2024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Pr="00E7273A">
              <w:rPr>
                <w:sz w:val="22"/>
                <w:szCs w:val="22"/>
              </w:rPr>
              <w:t xml:space="preserve"> </w:t>
            </w:r>
          </w:p>
          <w:p w:rsidR="003B0410" w:rsidRPr="00E7273A" w:rsidRDefault="003B0410" w:rsidP="000E49D0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A05B81">
              <w:rPr>
                <w:b/>
                <w:i/>
                <w:sz w:val="22"/>
                <w:szCs w:val="22"/>
              </w:rPr>
              <w:t>19</w:t>
            </w:r>
            <w:r w:rsidRPr="00A2276B">
              <w:rPr>
                <w:b/>
                <w:i/>
                <w:sz w:val="22"/>
                <w:szCs w:val="22"/>
              </w:rPr>
              <w:t xml:space="preserve"> </w:t>
            </w:r>
            <w:r w:rsidR="00A05B81">
              <w:rPr>
                <w:b/>
                <w:i/>
                <w:sz w:val="22"/>
                <w:szCs w:val="22"/>
              </w:rPr>
              <w:t>января 2024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3B0410" w:rsidRPr="00152831" w:rsidRDefault="003B0410" w:rsidP="000E49D0">
            <w:pPr>
              <w:adjustRightInd w:val="0"/>
              <w:spacing w:after="12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 xml:space="preserve">2.3. Повестка дня заседания совета директоров (наблюдательного совета) эмитента: </w:t>
            </w:r>
          </w:p>
          <w:p w:rsidR="003B0410" w:rsidRPr="003B0410" w:rsidRDefault="003B0410" w:rsidP="00190627">
            <w:pPr>
              <w:pStyle w:val="a6"/>
              <w:numPr>
                <w:ilvl w:val="0"/>
                <w:numId w:val="1"/>
              </w:numPr>
              <w:adjustRightInd w:val="0"/>
              <w:ind w:left="562" w:right="280" w:hanging="426"/>
              <w:jc w:val="both"/>
              <w:rPr>
                <w:b/>
                <w:i/>
                <w:sz w:val="22"/>
                <w:szCs w:val="22"/>
              </w:rPr>
            </w:pPr>
            <w:r w:rsidRPr="003B0410">
              <w:rPr>
                <w:b/>
                <w:i/>
                <w:sz w:val="22"/>
                <w:szCs w:val="22"/>
              </w:rPr>
              <w:t>Предложение единственному акционеру Общества предоставить согласие на совершение крупной сделки, в совершении которой имеется заинтересованность.</w:t>
            </w:r>
          </w:p>
          <w:p w:rsidR="003B0410" w:rsidRPr="003B0410" w:rsidRDefault="003B0410" w:rsidP="00190627">
            <w:pPr>
              <w:numPr>
                <w:ilvl w:val="0"/>
                <w:numId w:val="1"/>
              </w:numPr>
              <w:autoSpaceDE/>
              <w:autoSpaceDN/>
              <w:ind w:left="562" w:right="280" w:hanging="426"/>
              <w:jc w:val="both"/>
              <w:rPr>
                <w:b/>
                <w:i/>
                <w:sz w:val="22"/>
                <w:szCs w:val="22"/>
              </w:rPr>
            </w:pPr>
            <w:r w:rsidRPr="003B0410">
              <w:rPr>
                <w:b/>
                <w:i/>
                <w:sz w:val="22"/>
                <w:szCs w:val="22"/>
              </w:rPr>
              <w:t>Об отказе от размещения биржевых облигаций серии БО-02, серии БО-03, серии БО-04.</w:t>
            </w:r>
          </w:p>
          <w:p w:rsidR="003B0410" w:rsidRPr="003B0410" w:rsidRDefault="003B0410" w:rsidP="00190627">
            <w:pPr>
              <w:pStyle w:val="a6"/>
              <w:numPr>
                <w:ilvl w:val="0"/>
                <w:numId w:val="1"/>
              </w:numPr>
              <w:autoSpaceDE/>
              <w:autoSpaceDN/>
              <w:ind w:left="562" w:right="280" w:hanging="426"/>
              <w:jc w:val="both"/>
              <w:rPr>
                <w:b/>
                <w:i/>
                <w:sz w:val="22"/>
                <w:szCs w:val="22"/>
              </w:rPr>
            </w:pPr>
            <w:r w:rsidRPr="003B0410">
              <w:rPr>
                <w:b/>
                <w:i/>
                <w:sz w:val="22"/>
                <w:szCs w:val="22"/>
              </w:rPr>
              <w:t>Об одобрении сделки – договор на оказание услуг по передаче электрической энергии (мощности) № 189 от 14.10.2008 г. в редакции Дополнительного соглашения № 17 с АО «ИЭСК».</w:t>
            </w:r>
          </w:p>
          <w:p w:rsidR="003B0410" w:rsidRPr="003B0410" w:rsidRDefault="003B0410" w:rsidP="00190627">
            <w:pPr>
              <w:pStyle w:val="a6"/>
              <w:numPr>
                <w:ilvl w:val="0"/>
                <w:numId w:val="1"/>
              </w:numPr>
              <w:adjustRightInd w:val="0"/>
              <w:ind w:left="562" w:right="280" w:hanging="426"/>
              <w:jc w:val="both"/>
              <w:rPr>
                <w:b/>
                <w:bCs/>
                <w:i/>
                <w:sz w:val="22"/>
                <w:szCs w:val="22"/>
              </w:rPr>
            </w:pPr>
            <w:r w:rsidRPr="003B0410">
              <w:rPr>
                <w:b/>
                <w:bCs/>
                <w:i/>
                <w:sz w:val="22"/>
                <w:szCs w:val="22"/>
              </w:rPr>
              <w:t xml:space="preserve">Об одобрении сделки – заключение Дополнительного соглашения №5 к Контракту № BRT-2206 от 25.03.2022г. с RS </w:t>
            </w:r>
            <w:proofErr w:type="spellStart"/>
            <w:r w:rsidRPr="003B0410">
              <w:rPr>
                <w:b/>
                <w:bCs/>
                <w:i/>
                <w:sz w:val="22"/>
                <w:szCs w:val="22"/>
              </w:rPr>
              <w:t>International</w:t>
            </w:r>
            <w:proofErr w:type="spellEnd"/>
            <w:r w:rsidRPr="003B0410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3B0410">
              <w:rPr>
                <w:b/>
                <w:bCs/>
                <w:i/>
                <w:sz w:val="22"/>
                <w:szCs w:val="22"/>
              </w:rPr>
              <w:t>GmbH</w:t>
            </w:r>
            <w:proofErr w:type="spellEnd"/>
            <w:r w:rsidRPr="003B0410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3B0410" w:rsidRPr="00B717E1" w:rsidRDefault="003B0410" w:rsidP="00190627">
            <w:pPr>
              <w:pStyle w:val="a6"/>
              <w:numPr>
                <w:ilvl w:val="0"/>
                <w:numId w:val="1"/>
              </w:numPr>
              <w:ind w:left="562" w:hanging="426"/>
              <w:rPr>
                <w:b/>
                <w:i/>
                <w:sz w:val="22"/>
                <w:szCs w:val="22"/>
              </w:rPr>
            </w:pPr>
            <w:r w:rsidRPr="00ED42CD">
              <w:rPr>
                <w:b/>
                <w:i/>
                <w:sz w:val="22"/>
                <w:szCs w:val="22"/>
              </w:rPr>
              <w:t>Утверждение условий Дополнительного соглашения № 22 к Договору № РАМ-БРАЗ/2019 от 01.06.2019 г. о передаче полномочий единоличного исполнительного органа ПАО «РУСАЛ Братск» Управляющей компании - АО «РУСАЛ Менеджмент» и предоставление согласия на совершение сделки, в совершении которой имеется заинтересованность.</w:t>
            </w:r>
          </w:p>
        </w:tc>
      </w:tr>
    </w:tbl>
    <w:p w:rsidR="003B0410" w:rsidRPr="00B717E1" w:rsidRDefault="003B0410" w:rsidP="003B0410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3B0410" w:rsidRPr="0031795E" w:rsidTr="000E49D0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3B0410" w:rsidRPr="0031795E" w:rsidRDefault="003B0410" w:rsidP="000E49D0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3B0410" w:rsidRPr="0031795E" w:rsidTr="000E49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B0410" w:rsidRPr="0031795E" w:rsidRDefault="003B0410" w:rsidP="000E49D0">
            <w:pPr>
              <w:widowControl w:val="0"/>
              <w:ind w:left="113" w:right="113"/>
            </w:pPr>
          </w:p>
          <w:p w:rsidR="003B0410" w:rsidRPr="009C5B36" w:rsidRDefault="003B0410" w:rsidP="000E49D0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</w:t>
            </w:r>
            <w:r w:rsidRPr="009C5B36">
              <w:rPr>
                <w:sz w:val="22"/>
                <w:szCs w:val="22"/>
              </w:rPr>
              <w:t>Заместитель генерального директора</w:t>
            </w:r>
          </w:p>
          <w:p w:rsidR="003B0410" w:rsidRPr="0031795E" w:rsidRDefault="003B0410" w:rsidP="000E49D0">
            <w:pPr>
              <w:widowControl w:val="0"/>
              <w:ind w:left="113" w:right="113"/>
            </w:pPr>
            <w:r w:rsidRPr="009C5B36">
              <w:rPr>
                <w:sz w:val="22"/>
                <w:szCs w:val="22"/>
              </w:rPr>
              <w:t>по оперативному управлению</w:t>
            </w:r>
          </w:p>
          <w:p w:rsidR="003B0410" w:rsidRPr="0031795E" w:rsidRDefault="003B0410" w:rsidP="000E49D0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0410" w:rsidRPr="0031795E" w:rsidRDefault="003B0410" w:rsidP="000E49D0">
            <w:pPr>
              <w:jc w:val="center"/>
            </w:pPr>
          </w:p>
          <w:p w:rsidR="003B0410" w:rsidRPr="0031795E" w:rsidRDefault="003B0410" w:rsidP="000E49D0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410" w:rsidRPr="0031795E" w:rsidRDefault="003B0410" w:rsidP="000E49D0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0410" w:rsidRPr="0031795E" w:rsidRDefault="003B0410" w:rsidP="000E49D0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Pr="0031795E">
              <w:rPr>
                <w:sz w:val="22"/>
                <w:szCs w:val="22"/>
              </w:rPr>
              <w:t>енкин</w:t>
            </w:r>
          </w:p>
        </w:tc>
      </w:tr>
      <w:tr w:rsidR="003B0410" w:rsidRPr="0031795E" w:rsidTr="000E49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B0410" w:rsidRPr="0031795E" w:rsidRDefault="003B0410" w:rsidP="000E49D0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3B0410" w:rsidRPr="0031795E" w:rsidRDefault="003B0410" w:rsidP="000E49D0">
            <w:pPr>
              <w:jc w:val="center"/>
            </w:pPr>
            <w:r w:rsidRPr="00F2637B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B0410" w:rsidRPr="0031795E" w:rsidRDefault="003B0410" w:rsidP="000E49D0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0410" w:rsidRPr="0031795E" w:rsidRDefault="003B0410" w:rsidP="000E49D0">
            <w:pPr>
              <w:jc w:val="center"/>
            </w:pPr>
          </w:p>
        </w:tc>
      </w:tr>
      <w:tr w:rsidR="003B0410" w:rsidRPr="0031795E" w:rsidTr="000E49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3B0410" w:rsidRPr="005D2B38" w:rsidRDefault="003B0410" w:rsidP="000E49D0">
            <w:pPr>
              <w:ind w:left="113" w:right="113"/>
              <w:jc w:val="center"/>
            </w:pPr>
          </w:p>
        </w:tc>
      </w:tr>
      <w:tr w:rsidR="003B0410" w:rsidRPr="0031795E" w:rsidTr="000E49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410" w:rsidRPr="005D2B38" w:rsidRDefault="003B0410" w:rsidP="000E49D0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Дата </w:t>
            </w:r>
            <w:r w:rsidRPr="005D2B38">
              <w:rPr>
                <w:sz w:val="22"/>
                <w:szCs w:val="22"/>
              </w:rPr>
              <w:tab/>
            </w:r>
            <w:r w:rsidRPr="00EE6F63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»</w:t>
            </w:r>
            <w:r w:rsidRPr="00EE6F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января</w:t>
            </w:r>
            <w:r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  <w:r w:rsidRPr="00EE6F63">
              <w:rPr>
                <w:sz w:val="22"/>
                <w:szCs w:val="22"/>
              </w:rPr>
              <w:t xml:space="preserve"> г.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>
              <w:rPr>
                <w:sz w:val="22"/>
                <w:szCs w:val="22"/>
              </w:rPr>
              <w:t xml:space="preserve"> </w:t>
            </w:r>
            <w:r w:rsidR="00260B41">
              <w:rPr>
                <w:sz w:val="22"/>
                <w:szCs w:val="22"/>
              </w:rPr>
              <w:t xml:space="preserve">      </w:t>
            </w:r>
            <w:r w:rsidRPr="00EE6F63">
              <w:rPr>
                <w:sz w:val="22"/>
                <w:szCs w:val="22"/>
              </w:rPr>
              <w:t>М. П.</w:t>
            </w:r>
          </w:p>
          <w:p w:rsidR="003B0410" w:rsidRPr="005D2B38" w:rsidRDefault="003B0410" w:rsidP="000E49D0">
            <w:pPr>
              <w:tabs>
                <w:tab w:val="right" w:pos="1091"/>
              </w:tabs>
              <w:ind w:left="113" w:right="113"/>
            </w:pPr>
          </w:p>
        </w:tc>
      </w:tr>
    </w:tbl>
    <w:p w:rsidR="006A6B2F" w:rsidRDefault="006A6B2F" w:rsidP="003B0410"/>
    <w:sectPr w:rsidR="006A6B2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612EE"/>
    <w:multiLevelType w:val="hybridMultilevel"/>
    <w:tmpl w:val="B5CCF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410"/>
    <w:rsid w:val="00190627"/>
    <w:rsid w:val="00260B41"/>
    <w:rsid w:val="003B0410"/>
    <w:rsid w:val="003D6DC2"/>
    <w:rsid w:val="006A6B2F"/>
    <w:rsid w:val="00A05B81"/>
    <w:rsid w:val="00A61149"/>
    <w:rsid w:val="00C85535"/>
    <w:rsid w:val="00EF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0B03"/>
  <w15:chartTrackingRefBased/>
  <w15:docId w15:val="{4CF10562-54BC-4F2A-8A23-1ABE6815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41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04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04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3B0410"/>
    <w:rPr>
      <w:rFonts w:ascii="Times New Roman" w:hAnsi="Times New Roman" w:cs="Times New Roman"/>
      <w:color w:val="0000FF"/>
      <w:u w:val="single"/>
    </w:rPr>
  </w:style>
  <w:style w:type="paragraph" w:styleId="a6">
    <w:name w:val="List Paragraph"/>
    <w:aliases w:val="Абзац маркированнный,Bullet Number,Bullet List,FooterText,numbered"/>
    <w:basedOn w:val="a"/>
    <w:link w:val="a7"/>
    <w:uiPriority w:val="34"/>
    <w:qFormat/>
    <w:rsid w:val="003B0410"/>
    <w:pPr>
      <w:ind w:left="720"/>
      <w:contextualSpacing/>
    </w:pPr>
  </w:style>
  <w:style w:type="character" w:customStyle="1" w:styleId="a7">
    <w:name w:val="Абзац списка Знак"/>
    <w:aliases w:val="Абзац маркированнный Знак,Bullet Number Знак,Bullet List Знак,FooterText Знак,numbered Знак"/>
    <w:link w:val="a6"/>
    <w:uiPriority w:val="34"/>
    <w:locked/>
    <w:rsid w:val="003B04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Ilchenko Irina</dc:creator>
  <cp:keywords/>
  <dc:description/>
  <cp:lastModifiedBy>Ilchenko Irina</cp:lastModifiedBy>
  <cp:revision>8</cp:revision>
  <dcterms:created xsi:type="dcterms:W3CDTF">2024-01-15T05:37:00Z</dcterms:created>
  <dcterms:modified xsi:type="dcterms:W3CDTF">2024-01-15T09:12:00Z</dcterms:modified>
</cp:coreProperties>
</file>