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151FB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151FBE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E7273A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151FBE">
              <w:rPr>
                <w:b/>
                <w:bCs/>
                <w:i/>
                <w:iCs/>
                <w:sz w:val="22"/>
                <w:szCs w:val="22"/>
              </w:rPr>
              <w:t>31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400D71">
              <w:rPr>
                <w:b/>
                <w:bCs/>
                <w:i/>
                <w:iCs/>
                <w:sz w:val="22"/>
                <w:szCs w:val="22"/>
              </w:rPr>
              <w:t>января</w:t>
            </w:r>
            <w:r w:rsidR="00BD594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00D71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эмитента:</w:t>
            </w:r>
            <w:r w:rsidR="009D4D10">
              <w:rPr>
                <w:sz w:val="22"/>
                <w:szCs w:val="22"/>
              </w:rPr>
              <w:t xml:space="preserve"> </w:t>
            </w:r>
            <w:r w:rsidR="00151FBE" w:rsidRPr="00151FBE">
              <w:rPr>
                <w:b/>
                <w:i/>
                <w:sz w:val="22"/>
                <w:szCs w:val="22"/>
              </w:rPr>
              <w:t>31</w:t>
            </w:r>
            <w:r w:rsidR="00BD594C">
              <w:rPr>
                <w:b/>
                <w:i/>
                <w:sz w:val="22"/>
                <w:szCs w:val="22"/>
              </w:rPr>
              <w:t xml:space="preserve"> </w:t>
            </w:r>
            <w:r w:rsidR="00400D71">
              <w:rPr>
                <w:b/>
                <w:i/>
                <w:sz w:val="22"/>
                <w:szCs w:val="22"/>
              </w:rPr>
              <w:t>января</w:t>
            </w:r>
            <w:r w:rsidR="003E1C0A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E7273A">
              <w:rPr>
                <w:b/>
                <w:i/>
                <w:sz w:val="22"/>
                <w:szCs w:val="22"/>
              </w:rPr>
              <w:t>2</w:t>
            </w:r>
            <w:r w:rsidR="00400D71">
              <w:rPr>
                <w:b/>
                <w:i/>
                <w:sz w:val="22"/>
                <w:szCs w:val="22"/>
              </w:rPr>
              <w:t>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400D71">
              <w:rPr>
                <w:b/>
                <w:i/>
                <w:sz w:val="22"/>
                <w:szCs w:val="22"/>
              </w:rPr>
              <w:t>0</w:t>
            </w:r>
            <w:r w:rsidR="00151FBE">
              <w:rPr>
                <w:b/>
                <w:i/>
                <w:sz w:val="22"/>
                <w:szCs w:val="22"/>
              </w:rPr>
              <w:t>1</w:t>
            </w:r>
            <w:r w:rsidR="00400D71">
              <w:rPr>
                <w:b/>
                <w:i/>
                <w:sz w:val="22"/>
                <w:szCs w:val="22"/>
              </w:rPr>
              <w:t xml:space="preserve"> </w:t>
            </w:r>
            <w:r w:rsidR="00151FBE">
              <w:rPr>
                <w:b/>
                <w:i/>
                <w:sz w:val="22"/>
                <w:szCs w:val="22"/>
              </w:rPr>
              <w:t>февраля</w:t>
            </w:r>
            <w:r w:rsidR="00BD594C">
              <w:rPr>
                <w:b/>
                <w:i/>
                <w:sz w:val="22"/>
                <w:szCs w:val="22"/>
              </w:rPr>
              <w:t xml:space="preserve"> </w:t>
            </w:r>
            <w:r w:rsidR="00400D71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151FBE" w:rsidRPr="00151FBE" w:rsidRDefault="00151FBE" w:rsidP="00151FBE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151FBE">
              <w:rPr>
                <w:b/>
                <w:i/>
                <w:sz w:val="22"/>
                <w:szCs w:val="22"/>
              </w:rPr>
              <w:t>1. Об избрании председательствующего на заседании Совета директоров ПАО «РУСАЛ Братск».</w:t>
            </w:r>
          </w:p>
          <w:p w:rsidR="000E6C28" w:rsidRPr="00D414CD" w:rsidRDefault="00151FBE" w:rsidP="00151FBE">
            <w:pPr>
              <w:autoSpaceDE/>
              <w:autoSpaceDN/>
              <w:adjustRightInd w:val="0"/>
              <w:spacing w:after="200" w:line="276" w:lineRule="auto"/>
              <w:jc w:val="both"/>
              <w:rPr>
                <w:b/>
                <w:i/>
              </w:rPr>
            </w:pPr>
            <w:r w:rsidRPr="00151FBE">
              <w:rPr>
                <w:b/>
                <w:i/>
                <w:sz w:val="22"/>
                <w:szCs w:val="22"/>
              </w:rPr>
              <w:t xml:space="preserve">   </w:t>
            </w:r>
            <w:r w:rsidRPr="00151FBE">
              <w:rPr>
                <w:b/>
                <w:i/>
                <w:sz w:val="22"/>
                <w:szCs w:val="22"/>
              </w:rPr>
              <w:t>2. Предложение единственному акционеру п</w:t>
            </w:r>
            <w:bookmarkStart w:id="0" w:name="_GoBack"/>
            <w:bookmarkEnd w:id="0"/>
            <w:r w:rsidRPr="00151FBE">
              <w:rPr>
                <w:b/>
                <w:i/>
                <w:sz w:val="22"/>
                <w:szCs w:val="22"/>
              </w:rPr>
              <w:t>редоставить согласие на заключение сделки.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151FBE">
              <w:rPr>
                <w:sz w:val="22"/>
                <w:szCs w:val="22"/>
              </w:rPr>
              <w:t>01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151FBE">
              <w:rPr>
                <w:sz w:val="22"/>
                <w:szCs w:val="22"/>
              </w:rPr>
              <w:t>февраля</w:t>
            </w:r>
            <w:r w:rsidR="00400D71">
              <w:rPr>
                <w:sz w:val="22"/>
                <w:szCs w:val="22"/>
              </w:rPr>
              <w:t xml:space="preserve"> 2023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1FBE"/>
    <w:rsid w:val="00152831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C43E8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454B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2023-01-31T09:46:00Z</dcterms:created>
  <dcterms:modified xsi:type="dcterms:W3CDTF">2023-01-31T09:49:00Z</dcterms:modified>
</cp:coreProperties>
</file>