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7EFF8" w14:textId="77777777" w:rsidR="00A73C5F" w:rsidRPr="00980791" w:rsidRDefault="00A73C5F" w:rsidP="005B63AF">
      <w:pPr>
        <w:pStyle w:val="a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980791">
        <w:rPr>
          <w:rFonts w:ascii="Times New Roman" w:hAnsi="Times New Roman" w:cs="Times New Roman"/>
          <w:b/>
          <w:shd w:val="clear" w:color="auto" w:fill="FFFFFF"/>
        </w:rPr>
        <w:t>Сообщение о корректировке информации, ранее опубликованной на странице в сети Интернет, используемой эмитентом для раскрытия информации</w:t>
      </w:r>
    </w:p>
    <w:p w14:paraId="1CE3A3D8" w14:textId="77777777" w:rsidR="007A4C95" w:rsidRPr="00980791" w:rsidRDefault="007A4C95" w:rsidP="007A4C95">
      <w:pPr>
        <w:pStyle w:val="a5"/>
        <w:ind w:left="928"/>
        <w:rPr>
          <w:b/>
          <w:bCs/>
          <w:sz w:val="22"/>
          <w:szCs w:val="22"/>
        </w:rPr>
      </w:pPr>
    </w:p>
    <w:p w14:paraId="0F5DF7FB" w14:textId="39B1E063" w:rsidR="000055C0" w:rsidRPr="00980791" w:rsidRDefault="007D648B" w:rsidP="007D648B">
      <w:pPr>
        <w:pStyle w:val="a5"/>
        <w:ind w:left="928"/>
        <w:rPr>
          <w:b/>
          <w:sz w:val="22"/>
          <w:szCs w:val="22"/>
        </w:rPr>
      </w:pPr>
      <w:r w:rsidRPr="007D648B">
        <w:rPr>
          <w:b/>
          <w:bCs/>
          <w:sz w:val="22"/>
          <w:szCs w:val="22"/>
        </w:rPr>
        <w:t xml:space="preserve">Сообщение о существенном </w:t>
      </w:r>
      <w:r w:rsidR="00F52F65" w:rsidRPr="007D648B">
        <w:rPr>
          <w:b/>
          <w:bCs/>
          <w:sz w:val="22"/>
          <w:szCs w:val="22"/>
        </w:rPr>
        <w:t>факте,</w:t>
      </w:r>
      <w:r w:rsidRPr="007D648B">
        <w:rPr>
          <w:b/>
          <w:bCs/>
          <w:sz w:val="22"/>
          <w:szCs w:val="22"/>
        </w:rPr>
        <w:t xml:space="preserve"> о совершении эмитентом </w:t>
      </w:r>
      <w:r w:rsidR="001C1302">
        <w:rPr>
          <w:b/>
          <w:bCs/>
          <w:sz w:val="22"/>
          <w:szCs w:val="22"/>
        </w:rPr>
        <w:t>крупной сделки</w:t>
      </w:r>
      <w:r w:rsidR="00F52F65">
        <w:rPr>
          <w:b/>
          <w:bCs/>
          <w:sz w:val="22"/>
          <w:szCs w:val="22"/>
        </w:rPr>
        <w:t xml:space="preserve">, </w:t>
      </w:r>
      <w:r w:rsidRPr="007D648B">
        <w:rPr>
          <w:b/>
          <w:bCs/>
          <w:sz w:val="22"/>
          <w:szCs w:val="22"/>
        </w:rPr>
        <w:t>о сделке, в совершении которой имеется заинтересованность</w:t>
      </w:r>
    </w:p>
    <w:p w14:paraId="22FF0777" w14:textId="77777777" w:rsidR="002D733B" w:rsidRPr="00980791" w:rsidRDefault="002D733B" w:rsidP="007A4C95">
      <w:pPr>
        <w:pStyle w:val="a5"/>
        <w:ind w:left="928"/>
        <w:rPr>
          <w:sz w:val="22"/>
          <w:szCs w:val="22"/>
        </w:rPr>
      </w:pPr>
    </w:p>
    <w:p w14:paraId="7C604FAF" w14:textId="77777777" w:rsidR="006D4D04" w:rsidRPr="00980791" w:rsidRDefault="00A36265" w:rsidP="006D4D04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  <w:shd w:val="clear" w:color="auto" w:fill="FFFFFF"/>
        </w:rPr>
      </w:pPr>
      <w:r w:rsidRPr="00980791">
        <w:rPr>
          <w:b/>
          <w:sz w:val="22"/>
          <w:szCs w:val="22"/>
          <w:shd w:val="clear" w:color="auto" w:fill="FFFFFF"/>
        </w:rPr>
        <w:t>Общие сведения</w:t>
      </w:r>
      <w:r w:rsidRPr="00980791">
        <w:rPr>
          <w:rStyle w:val="apple-converted-space"/>
          <w:b/>
          <w:sz w:val="22"/>
          <w:szCs w:val="22"/>
          <w:shd w:val="clear" w:color="auto" w:fill="FFFFFF"/>
        </w:rPr>
        <w:t> </w:t>
      </w:r>
    </w:p>
    <w:p w14:paraId="15DDF28D" w14:textId="77777777" w:rsidR="006D4D04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  <w:shd w:val="clear" w:color="auto" w:fill="FFFFFF"/>
        </w:rPr>
      </w:pPr>
      <w:r w:rsidRPr="00980791">
        <w:rPr>
          <w:sz w:val="22"/>
          <w:szCs w:val="22"/>
          <w:shd w:val="clear" w:color="auto" w:fill="FFFFFF"/>
        </w:rPr>
        <w:t>1.1. Полное фирменное</w:t>
      </w:r>
      <w:r w:rsidR="0090777E" w:rsidRPr="00980791">
        <w:rPr>
          <w:sz w:val="22"/>
          <w:szCs w:val="22"/>
          <w:shd w:val="clear" w:color="auto" w:fill="FFFFFF"/>
        </w:rPr>
        <w:t xml:space="preserve"> наименование эмитента: Публичное</w:t>
      </w:r>
      <w:r w:rsidRPr="00980791">
        <w:rPr>
          <w:sz w:val="22"/>
          <w:szCs w:val="22"/>
          <w:shd w:val="clear" w:color="auto" w:fill="FFFFFF"/>
        </w:rPr>
        <w:t xml:space="preserve"> акционерное общество «РУСАЛ Братский алюминиевый завод»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</w:p>
    <w:p w14:paraId="7EAEB601" w14:textId="77777777" w:rsidR="006D4D04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</w:rPr>
      </w:pPr>
      <w:r w:rsidRPr="00980791">
        <w:rPr>
          <w:sz w:val="22"/>
          <w:szCs w:val="22"/>
          <w:shd w:val="clear" w:color="auto" w:fill="FFFFFF"/>
        </w:rPr>
        <w:t>1.2. Сокращенное фи</w:t>
      </w:r>
      <w:r w:rsidR="0090777E" w:rsidRPr="00980791">
        <w:rPr>
          <w:sz w:val="22"/>
          <w:szCs w:val="22"/>
          <w:shd w:val="clear" w:color="auto" w:fill="FFFFFF"/>
        </w:rPr>
        <w:t>рменное наименование эмитента: П</w:t>
      </w:r>
      <w:r w:rsidRPr="00980791">
        <w:rPr>
          <w:sz w:val="22"/>
          <w:szCs w:val="22"/>
          <w:shd w:val="clear" w:color="auto" w:fill="FFFFFF"/>
        </w:rPr>
        <w:t>АО «РУСАЛ Братск»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  <w:r w:rsidRPr="00980791">
        <w:rPr>
          <w:sz w:val="22"/>
          <w:szCs w:val="22"/>
        </w:rPr>
        <w:br/>
      </w:r>
      <w:r w:rsidRPr="00980791">
        <w:rPr>
          <w:sz w:val="22"/>
          <w:szCs w:val="22"/>
          <w:shd w:val="clear" w:color="auto" w:fill="FFFFFF"/>
        </w:rPr>
        <w:t xml:space="preserve">1.3. Место нахождения эмитента: 665716, Российская Федерация, </w:t>
      </w:r>
      <w:r w:rsidR="006D4D04" w:rsidRPr="00980791">
        <w:rPr>
          <w:sz w:val="22"/>
          <w:szCs w:val="22"/>
          <w:shd w:val="clear" w:color="auto" w:fill="FFFFFF"/>
        </w:rPr>
        <w:t xml:space="preserve">Иркутская область, г. </w:t>
      </w:r>
      <w:r w:rsidRPr="00980791">
        <w:rPr>
          <w:sz w:val="22"/>
          <w:szCs w:val="22"/>
          <w:shd w:val="clear" w:color="auto" w:fill="FFFFFF"/>
        </w:rPr>
        <w:t>Братск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</w:p>
    <w:p w14:paraId="0F8939B4" w14:textId="77777777" w:rsidR="006D4D04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</w:rPr>
      </w:pPr>
      <w:r w:rsidRPr="00980791">
        <w:rPr>
          <w:sz w:val="22"/>
          <w:szCs w:val="22"/>
          <w:shd w:val="clear" w:color="auto" w:fill="FFFFFF"/>
        </w:rPr>
        <w:t>1.4. ОГРН эмитента: 1023800836377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</w:p>
    <w:p w14:paraId="1E777341" w14:textId="77777777" w:rsidR="006D4D04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</w:rPr>
      </w:pPr>
      <w:r w:rsidRPr="00980791">
        <w:rPr>
          <w:sz w:val="22"/>
          <w:szCs w:val="22"/>
          <w:shd w:val="clear" w:color="auto" w:fill="FFFFFF"/>
        </w:rPr>
        <w:t>1.5. ИНН эмитента: 3803100054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</w:p>
    <w:p w14:paraId="678D3551" w14:textId="77777777" w:rsidR="006D4D04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</w:rPr>
      </w:pPr>
      <w:r w:rsidRPr="00980791">
        <w:rPr>
          <w:sz w:val="22"/>
          <w:szCs w:val="22"/>
          <w:shd w:val="clear" w:color="auto" w:fill="FFFFFF"/>
        </w:rPr>
        <w:t>1.6. Уникальный код эмитента, присвоенный регистрирующим органом: 20075-F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</w:p>
    <w:p w14:paraId="2F4340D0" w14:textId="77777777" w:rsidR="008D4710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rStyle w:val="a3"/>
          <w:color w:val="auto"/>
          <w:sz w:val="22"/>
          <w:szCs w:val="22"/>
          <w:shd w:val="clear" w:color="auto" w:fill="FFFFFF"/>
        </w:rPr>
      </w:pPr>
      <w:r w:rsidRPr="00980791">
        <w:rPr>
          <w:sz w:val="22"/>
          <w:szCs w:val="22"/>
          <w:shd w:val="clear" w:color="auto" w:fill="FFFFFF"/>
        </w:rPr>
        <w:t>1.7. Адрес страницы в сети Интернет, испол</w:t>
      </w:r>
      <w:r w:rsidR="006D4D04" w:rsidRPr="00980791">
        <w:rPr>
          <w:sz w:val="22"/>
          <w:szCs w:val="22"/>
          <w:shd w:val="clear" w:color="auto" w:fill="FFFFFF"/>
        </w:rPr>
        <w:t xml:space="preserve">ьзуемой эмитентом для раскрытия </w:t>
      </w:r>
      <w:r w:rsidRPr="00980791">
        <w:rPr>
          <w:sz w:val="22"/>
          <w:szCs w:val="22"/>
          <w:shd w:val="clear" w:color="auto" w:fill="FFFFFF"/>
        </w:rPr>
        <w:t xml:space="preserve">информации: </w:t>
      </w:r>
      <w:hyperlink r:id="rId5" w:history="1">
        <w:r w:rsidR="008D4710" w:rsidRPr="00980791">
          <w:rPr>
            <w:rStyle w:val="a3"/>
            <w:color w:val="auto"/>
            <w:sz w:val="22"/>
            <w:szCs w:val="22"/>
            <w:shd w:val="clear" w:color="auto" w:fill="FFFFFF"/>
          </w:rPr>
          <w:t>http://braz-rusal.ru/</w:t>
        </w:r>
      </w:hyperlink>
      <w:r w:rsidRPr="00980791">
        <w:rPr>
          <w:sz w:val="22"/>
          <w:szCs w:val="22"/>
          <w:shd w:val="clear" w:color="auto" w:fill="FFFFFF"/>
        </w:rPr>
        <w:t xml:space="preserve">, </w:t>
      </w:r>
      <w:hyperlink r:id="rId6" w:history="1">
        <w:r w:rsidR="008D4710" w:rsidRPr="00980791">
          <w:rPr>
            <w:rStyle w:val="a3"/>
            <w:color w:val="auto"/>
            <w:sz w:val="22"/>
            <w:szCs w:val="22"/>
            <w:shd w:val="clear" w:color="auto" w:fill="FFFFFF"/>
          </w:rPr>
          <w:t>http://www.e-disclosure.ru/portal/company.aspx?id=838</w:t>
        </w:r>
      </w:hyperlink>
    </w:p>
    <w:p w14:paraId="421A43FA" w14:textId="699EABD2" w:rsidR="004A263F" w:rsidRPr="00980791" w:rsidRDefault="004A263F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  <w:shd w:val="clear" w:color="auto" w:fill="FFFFFF"/>
        </w:rPr>
      </w:pPr>
      <w:r w:rsidRPr="00980791">
        <w:rPr>
          <w:sz w:val="22"/>
          <w:szCs w:val="22"/>
          <w:shd w:val="clear" w:color="auto" w:fill="FFFFFF"/>
        </w:rPr>
        <w:t>1.8. Дата наступления события (существенного факта), о котором составлено сообщение (если применимо)</w:t>
      </w:r>
      <w:r w:rsidR="007B19FC" w:rsidRPr="00980791">
        <w:rPr>
          <w:sz w:val="22"/>
          <w:szCs w:val="22"/>
          <w:shd w:val="clear" w:color="auto" w:fill="FFFFFF"/>
        </w:rPr>
        <w:t xml:space="preserve">: </w:t>
      </w:r>
      <w:r w:rsidR="0000198C">
        <w:rPr>
          <w:sz w:val="22"/>
          <w:szCs w:val="22"/>
          <w:shd w:val="clear" w:color="auto" w:fill="FFFFFF"/>
        </w:rPr>
        <w:t>1</w:t>
      </w:r>
      <w:r w:rsidR="0026319E" w:rsidRPr="0026319E">
        <w:rPr>
          <w:sz w:val="22"/>
          <w:szCs w:val="22"/>
          <w:shd w:val="clear" w:color="auto" w:fill="FFFFFF"/>
        </w:rPr>
        <w:t>4</w:t>
      </w:r>
      <w:r w:rsidR="00904EAD" w:rsidRPr="00980791">
        <w:rPr>
          <w:sz w:val="22"/>
          <w:szCs w:val="22"/>
          <w:shd w:val="clear" w:color="auto" w:fill="FFFFFF"/>
        </w:rPr>
        <w:t>.</w:t>
      </w:r>
      <w:r w:rsidR="0000198C">
        <w:rPr>
          <w:sz w:val="22"/>
          <w:szCs w:val="22"/>
          <w:shd w:val="clear" w:color="auto" w:fill="FFFFFF"/>
        </w:rPr>
        <w:t>05</w:t>
      </w:r>
      <w:r w:rsidR="00904EAD" w:rsidRPr="00980791">
        <w:rPr>
          <w:sz w:val="22"/>
          <w:szCs w:val="22"/>
          <w:shd w:val="clear" w:color="auto" w:fill="FFFFFF"/>
        </w:rPr>
        <w:t>.</w:t>
      </w:r>
      <w:r w:rsidR="00B3655A" w:rsidRPr="00980791">
        <w:rPr>
          <w:sz w:val="22"/>
          <w:szCs w:val="22"/>
          <w:shd w:val="clear" w:color="auto" w:fill="FFFFFF"/>
        </w:rPr>
        <w:t>20</w:t>
      </w:r>
      <w:r w:rsidR="006E58C4" w:rsidRPr="00980791">
        <w:rPr>
          <w:sz w:val="22"/>
          <w:szCs w:val="22"/>
          <w:shd w:val="clear" w:color="auto" w:fill="FFFFFF"/>
        </w:rPr>
        <w:t>2</w:t>
      </w:r>
      <w:r w:rsidR="000055C0" w:rsidRPr="00980791">
        <w:rPr>
          <w:sz w:val="22"/>
          <w:szCs w:val="22"/>
          <w:shd w:val="clear" w:color="auto" w:fill="FFFFFF"/>
        </w:rPr>
        <w:t>1</w:t>
      </w:r>
      <w:r w:rsidR="00904EAD" w:rsidRPr="00980791">
        <w:rPr>
          <w:sz w:val="22"/>
          <w:szCs w:val="22"/>
          <w:shd w:val="clear" w:color="auto" w:fill="FFFFFF"/>
        </w:rPr>
        <w:t xml:space="preserve"> г.</w:t>
      </w:r>
    </w:p>
    <w:p w14:paraId="04AEB48D" w14:textId="77777777" w:rsidR="006D4D04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</w:rPr>
      </w:pPr>
      <w:r w:rsidRPr="00980791">
        <w:rPr>
          <w:b/>
          <w:sz w:val="22"/>
          <w:szCs w:val="22"/>
          <w:shd w:val="clear" w:color="auto" w:fill="FFFFFF"/>
        </w:rPr>
        <w:t>2. Содержание сообщения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</w:p>
    <w:p w14:paraId="3D5139D3" w14:textId="77777777" w:rsidR="006D4D04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</w:rPr>
      </w:pPr>
      <w:r w:rsidRPr="00980791">
        <w:rPr>
          <w:sz w:val="22"/>
          <w:szCs w:val="22"/>
          <w:shd w:val="clear" w:color="auto" w:fill="FFFFFF"/>
        </w:rPr>
        <w:t>Настоящее сообщение публикуется в порядке коррект</w:t>
      </w:r>
      <w:r w:rsidR="006D4D04" w:rsidRPr="00980791">
        <w:rPr>
          <w:sz w:val="22"/>
          <w:szCs w:val="22"/>
          <w:shd w:val="clear" w:color="auto" w:fill="FFFFFF"/>
        </w:rPr>
        <w:t xml:space="preserve">ировки информации, содержащейся </w:t>
      </w:r>
      <w:r w:rsidRPr="00980791">
        <w:rPr>
          <w:sz w:val="22"/>
          <w:szCs w:val="22"/>
          <w:shd w:val="clear" w:color="auto" w:fill="FFFFFF"/>
        </w:rPr>
        <w:t>в ранее опубликованном сообщении.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</w:p>
    <w:p w14:paraId="70241AC2" w14:textId="77777777" w:rsidR="00015031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  <w:shd w:val="clear" w:color="auto" w:fill="FFFFFF"/>
        </w:rPr>
      </w:pPr>
      <w:r w:rsidRPr="00980791">
        <w:rPr>
          <w:sz w:val="22"/>
          <w:szCs w:val="22"/>
          <w:shd w:val="clear" w:color="auto" w:fill="FFFFFF"/>
        </w:rPr>
        <w:t xml:space="preserve">Ссылка на ранее опубликованное сообщение, информация в котором корректируется: </w:t>
      </w:r>
    </w:p>
    <w:p w14:paraId="49D22863" w14:textId="235C19D1" w:rsidR="00110738" w:rsidRDefault="00EA2BFF" w:rsidP="006D4D04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hyperlink r:id="rId7" w:history="1">
        <w:r w:rsidR="00110738" w:rsidRPr="0022736E">
          <w:rPr>
            <w:rStyle w:val="a3"/>
            <w:rFonts w:ascii="Times New Roman" w:hAnsi="Times New Roman" w:cs="Times New Roman"/>
            <w:shd w:val="clear" w:color="auto" w:fill="FFFFFF"/>
          </w:rPr>
          <w:t>https://e-disclosure.ru/portal/event.aspx?EventId=Qt5W0tTGvEqTdBwgAcZLIw-B-B</w:t>
        </w:r>
      </w:hyperlink>
    </w:p>
    <w:p w14:paraId="4E10E223" w14:textId="62E7DCA7" w:rsidR="00CB465B" w:rsidRPr="00980791" w:rsidRDefault="00A36265" w:rsidP="006D4D04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980791">
        <w:rPr>
          <w:rFonts w:ascii="Times New Roman" w:hAnsi="Times New Roman" w:cs="Times New Roman"/>
          <w:shd w:val="clear" w:color="auto" w:fill="FFFFFF"/>
        </w:rPr>
        <w:t>Полный текст публикуемого сообщения с учетом внесенных изменений, а также краткое описание внесенных изменений:</w:t>
      </w:r>
    </w:p>
    <w:p w14:paraId="276D2190" w14:textId="53539D9B" w:rsidR="00AB15F8" w:rsidRDefault="00860EC9" w:rsidP="00140C72">
      <w:pPr>
        <w:pStyle w:val="a4"/>
        <w:rPr>
          <w:rFonts w:ascii="Times New Roman" w:hAnsi="Times New Roman" w:cs="Times New Roman"/>
        </w:rPr>
      </w:pPr>
      <w:r w:rsidRPr="00980791">
        <w:rPr>
          <w:rFonts w:ascii="Times New Roman" w:hAnsi="Times New Roman" w:cs="Times New Roman"/>
        </w:rPr>
        <w:t>2.1. Вид организации, которая совершили существенную сделку: эмитент.</w:t>
      </w:r>
      <w:r w:rsidRPr="00980791">
        <w:rPr>
          <w:rFonts w:ascii="Times New Roman" w:hAnsi="Times New Roman" w:cs="Times New Roman"/>
        </w:rPr>
        <w:br/>
        <w:t xml:space="preserve">2.2. Категория сделки: </w:t>
      </w:r>
      <w:r w:rsidR="00110738" w:rsidRPr="00110738">
        <w:rPr>
          <w:rFonts w:ascii="Times New Roman" w:hAnsi="Times New Roman" w:cs="Times New Roman"/>
        </w:rPr>
        <w:t>крупная сделка, которая одновременно является сделкой, в совершении которой имелась заинтересованность.</w:t>
      </w:r>
      <w:r w:rsidRPr="00980791">
        <w:rPr>
          <w:rFonts w:ascii="Times New Roman" w:hAnsi="Times New Roman" w:cs="Times New Roman"/>
        </w:rPr>
        <w:br/>
        <w:t xml:space="preserve">2.3. Вид и предмет сделки: </w:t>
      </w:r>
      <w:r w:rsidR="00AB15F8" w:rsidRPr="00AB15F8">
        <w:rPr>
          <w:rFonts w:ascii="Times New Roman" w:hAnsi="Times New Roman" w:cs="Times New Roman"/>
        </w:rPr>
        <w:t xml:space="preserve">Заключение Дополнительного соглашения № 5 к Договору поручительства № 6481-ПОР-2 от 31 августа 2017 г. </w:t>
      </w:r>
    </w:p>
    <w:p w14:paraId="7E6690D1" w14:textId="77777777" w:rsidR="00AB15F8" w:rsidRPr="00AB15F8" w:rsidRDefault="00860EC9" w:rsidP="00AB15F8">
      <w:pPr>
        <w:pStyle w:val="a4"/>
        <w:rPr>
          <w:rFonts w:ascii="Times New Roman" w:hAnsi="Times New Roman" w:cs="Times New Roman"/>
        </w:rPr>
      </w:pPr>
      <w:r w:rsidRPr="00980791">
        <w:rPr>
          <w:rFonts w:ascii="Times New Roman" w:hAnsi="Times New Roman" w:cs="Times New Roman"/>
        </w:rPr>
        <w:t>2.4. Содержание сделки, в том числе гражданские права и обязанности, на установление, изменение или прекращение которых направлена совершенная сделка:</w:t>
      </w:r>
      <w:r w:rsidRPr="00980791">
        <w:rPr>
          <w:rFonts w:ascii="Times New Roman" w:hAnsi="Times New Roman" w:cs="Times New Roman"/>
        </w:rPr>
        <w:br/>
      </w:r>
      <w:r w:rsidR="00AB15F8" w:rsidRPr="00AB15F8">
        <w:rPr>
          <w:rFonts w:ascii="Times New Roman" w:hAnsi="Times New Roman" w:cs="Times New Roman"/>
        </w:rPr>
        <w:t xml:space="preserve">В связи с заключением Дополнительного соглашения № 6 к Кредитному соглашению № 6481 от 31.08.2017 (далее – Кредитное соглашение) между Международной компанией публичным акционерным обществом «Объединённая Компания «РУСАЛ»» (МКПАО «ОК РУСАЛ») (далее – ЗАЕМЩИК) и Публичным акционерным обществом «Сбербанк России» (далее – БАНК) заключение Дополнительного соглашения № 5 к Договору поручительства № 6481-ПОР-2 от 31 августа 2017 г. (далее – Договор) между ПАО «РУСАЛ Братск» (далее – ПОРУЧИТЕЛЬ) и БАНКОМ, заключаемого  в обеспечение обязательств ЗАЕМЩИКА по Кредитному соглашению. </w:t>
      </w:r>
    </w:p>
    <w:p w14:paraId="3FCE95C4" w14:textId="77777777" w:rsidR="00AB15F8" w:rsidRPr="00AB15F8" w:rsidRDefault="00AB15F8" w:rsidP="00AB15F8">
      <w:pPr>
        <w:pStyle w:val="a4"/>
        <w:rPr>
          <w:rFonts w:ascii="Times New Roman" w:hAnsi="Times New Roman" w:cs="Times New Roman"/>
        </w:rPr>
      </w:pPr>
      <w:r w:rsidRPr="00AB15F8">
        <w:rPr>
          <w:rFonts w:ascii="Times New Roman" w:hAnsi="Times New Roman" w:cs="Times New Roman"/>
        </w:rPr>
        <w:t xml:space="preserve"> В соответствии с Договором ПОРУЧИТЕЛЬ обязуется отвечать перед БАНКОМ (он же Кредитор) за исполнение Международной компанией Публичное акционерное общество «Объединенная компания РУСАЛ» (МКПАО «ОК РУСАЛ», адрес: Российская Федерация, 236006, Калининградская область, г. Калининград, ул. Октябрьская, д. 8, офис 410, ИНН 3906394938, ОГРН 1203900011974), именуемой далее «ЗАЕМЩИК»,  всех обязательств по Кредитному соглашению с учетом всех последующих изменений и дополнений к нему, включая Дополнительное соглашение № 6 к Кредитному соглашению и, во избежание сомнений, включая все Соглашения о новации, заключаемые в рамках Кредитного соглашения, являющиеся неотъемлемой частью Кредитного соглашения.</w:t>
      </w:r>
    </w:p>
    <w:p w14:paraId="735452FF" w14:textId="77777777" w:rsidR="00AB15F8" w:rsidRPr="00AB15F8" w:rsidRDefault="00AB15F8" w:rsidP="00AB15F8">
      <w:pPr>
        <w:pStyle w:val="a4"/>
        <w:rPr>
          <w:rFonts w:ascii="Times New Roman" w:hAnsi="Times New Roman" w:cs="Times New Roman"/>
        </w:rPr>
      </w:pPr>
      <w:r w:rsidRPr="00AB15F8">
        <w:rPr>
          <w:rFonts w:ascii="Times New Roman" w:hAnsi="Times New Roman" w:cs="Times New Roman"/>
        </w:rPr>
        <w:t>Предел общей ответственности ПОРУЧИТЕЛЯ перед БАНКОМ за исполнение ЗАЕМЩИКОМ обязательств по Кредитному соглашению ограничивается следующими суммами:</w:t>
      </w:r>
    </w:p>
    <w:p w14:paraId="0500F5D4" w14:textId="77777777" w:rsidR="00AB15F8" w:rsidRPr="00AB15F8" w:rsidRDefault="00AB15F8" w:rsidP="00AB15F8">
      <w:pPr>
        <w:pStyle w:val="a4"/>
        <w:rPr>
          <w:rFonts w:ascii="Times New Roman" w:hAnsi="Times New Roman" w:cs="Times New Roman"/>
        </w:rPr>
      </w:pPr>
      <w:r w:rsidRPr="00AB15F8">
        <w:rPr>
          <w:rFonts w:ascii="Times New Roman" w:hAnsi="Times New Roman" w:cs="Times New Roman"/>
        </w:rPr>
        <w:t xml:space="preserve">-  1 051 528 423,98 (Один миллиард пятьдесят один миллион пятьсот двадцать восемь тысяч четыреста двадцать три 98/100) доллара США и </w:t>
      </w:r>
    </w:p>
    <w:p w14:paraId="10E37CCB" w14:textId="77777777" w:rsidR="00AB15F8" w:rsidRPr="00AB15F8" w:rsidRDefault="00AB15F8" w:rsidP="00AB15F8">
      <w:pPr>
        <w:pStyle w:val="a4"/>
        <w:rPr>
          <w:rFonts w:ascii="Times New Roman" w:hAnsi="Times New Roman" w:cs="Times New Roman"/>
        </w:rPr>
      </w:pPr>
      <w:r w:rsidRPr="00AB15F8">
        <w:rPr>
          <w:rFonts w:ascii="Times New Roman" w:hAnsi="Times New Roman" w:cs="Times New Roman"/>
        </w:rPr>
        <w:t>-  70 932 679 295,65 (Семьдесят миллиардов девятьсот тридцать два миллиона шестьсот семьдесят девять тысяч двести девяносто пять 65/100) рублей.</w:t>
      </w:r>
    </w:p>
    <w:p w14:paraId="023722C2" w14:textId="77777777" w:rsidR="00AB15F8" w:rsidRPr="00AB15F8" w:rsidRDefault="00AB15F8" w:rsidP="00AB15F8">
      <w:pPr>
        <w:pStyle w:val="a4"/>
        <w:rPr>
          <w:rFonts w:ascii="Times New Roman" w:hAnsi="Times New Roman" w:cs="Times New Roman"/>
        </w:rPr>
      </w:pPr>
      <w:r w:rsidRPr="00AB15F8">
        <w:rPr>
          <w:rFonts w:ascii="Times New Roman" w:hAnsi="Times New Roman" w:cs="Times New Roman"/>
        </w:rPr>
        <w:t xml:space="preserve">ПОРУЧИТЕЛЬ отвечает в объеме и на условиях, установленных Договором, за исполнение ЗАЕМЩИКОМ обязательств по Кредитному соглашению независимо от утраты обеспечения </w:t>
      </w:r>
      <w:r w:rsidRPr="00AB15F8">
        <w:rPr>
          <w:rFonts w:ascii="Times New Roman" w:hAnsi="Times New Roman" w:cs="Times New Roman"/>
        </w:rPr>
        <w:lastRenderedPageBreak/>
        <w:t>и/или ухудшения по любым обстоятельствам условий обеспечения по Кредитному соглашению, существовавшего на момент заключения Договора.</w:t>
      </w:r>
    </w:p>
    <w:p w14:paraId="183D29FF" w14:textId="77777777" w:rsidR="00AB15F8" w:rsidRPr="00AB15F8" w:rsidRDefault="00AB15F8" w:rsidP="00AB15F8">
      <w:pPr>
        <w:pStyle w:val="a4"/>
        <w:rPr>
          <w:rFonts w:ascii="Times New Roman" w:hAnsi="Times New Roman" w:cs="Times New Roman"/>
        </w:rPr>
      </w:pPr>
      <w:r w:rsidRPr="00AB15F8">
        <w:rPr>
          <w:rFonts w:ascii="Times New Roman" w:hAnsi="Times New Roman" w:cs="Times New Roman"/>
        </w:rPr>
        <w:t xml:space="preserve"> Дата полного погашения кредита: 24 декабря 2027 года.</w:t>
      </w:r>
    </w:p>
    <w:p w14:paraId="7D80D3FB" w14:textId="77777777" w:rsidR="00AB15F8" w:rsidRDefault="00AB15F8" w:rsidP="00AB15F8">
      <w:pPr>
        <w:pStyle w:val="a4"/>
        <w:rPr>
          <w:rFonts w:ascii="Times New Roman" w:hAnsi="Times New Roman" w:cs="Times New Roman"/>
        </w:rPr>
      </w:pPr>
      <w:r w:rsidRPr="00AB15F8">
        <w:rPr>
          <w:rFonts w:ascii="Times New Roman" w:hAnsi="Times New Roman" w:cs="Times New Roman"/>
        </w:rPr>
        <w:t xml:space="preserve">Погашение кредита в части Рублевого транша производится в соответствии со следующим графиком: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AB15F8" w14:paraId="49CBCD28" w14:textId="77777777" w:rsidTr="00AB15F8">
        <w:tc>
          <w:tcPr>
            <w:tcW w:w="3936" w:type="dxa"/>
          </w:tcPr>
          <w:p w14:paraId="51EF4DB2" w14:textId="6518E6BA" w:rsidR="00AB15F8" w:rsidRDefault="00AB15F8" w:rsidP="006E55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Дата погашения</w:t>
            </w:r>
          </w:p>
        </w:tc>
        <w:tc>
          <w:tcPr>
            <w:tcW w:w="5635" w:type="dxa"/>
          </w:tcPr>
          <w:p w14:paraId="64847D67" w14:textId="09632D85" w:rsidR="00AB15F8" w:rsidRDefault="00AB15F8" w:rsidP="006E55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Размер платежа по погашению Рублевого транша, в рублях</w:t>
            </w:r>
          </w:p>
        </w:tc>
      </w:tr>
      <w:tr w:rsidR="00AB15F8" w14:paraId="0ED5BFB0" w14:textId="77777777" w:rsidTr="00AB15F8">
        <w:tc>
          <w:tcPr>
            <w:tcW w:w="3936" w:type="dxa"/>
          </w:tcPr>
          <w:p w14:paraId="2A8A5139" w14:textId="412FA640" w:rsidR="00AB15F8" w:rsidRDefault="00AB15F8" w:rsidP="006E55A2">
            <w:pPr>
              <w:pStyle w:val="a4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Сентябрь, декабрь 2024 г.</w:t>
            </w:r>
          </w:p>
        </w:tc>
        <w:tc>
          <w:tcPr>
            <w:tcW w:w="5635" w:type="dxa"/>
          </w:tcPr>
          <w:p w14:paraId="175ABB72" w14:textId="53C827C9" w:rsidR="00AB15F8" w:rsidRDefault="00AB15F8" w:rsidP="006E55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по 4 592 585 621,23</w:t>
            </w:r>
          </w:p>
        </w:tc>
      </w:tr>
      <w:tr w:rsidR="00AB15F8" w14:paraId="2FF08824" w14:textId="77777777" w:rsidTr="00AB15F8">
        <w:tc>
          <w:tcPr>
            <w:tcW w:w="3936" w:type="dxa"/>
          </w:tcPr>
          <w:p w14:paraId="39276A0D" w14:textId="47F4BF94" w:rsidR="00AB15F8" w:rsidRDefault="00AB15F8" w:rsidP="006E55A2">
            <w:pPr>
              <w:pStyle w:val="a4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Март, июнь, сентябрь, декабрь 2025 г.</w:t>
            </w:r>
          </w:p>
        </w:tc>
        <w:tc>
          <w:tcPr>
            <w:tcW w:w="5635" w:type="dxa"/>
          </w:tcPr>
          <w:p w14:paraId="381C4785" w14:textId="2DDFCD20" w:rsidR="00AB15F8" w:rsidRDefault="00AB15F8" w:rsidP="006E55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по 5 358 016 558,10</w:t>
            </w:r>
          </w:p>
        </w:tc>
      </w:tr>
      <w:tr w:rsidR="00AB15F8" w14:paraId="7DFD4D92" w14:textId="77777777" w:rsidTr="00AB15F8">
        <w:tc>
          <w:tcPr>
            <w:tcW w:w="3936" w:type="dxa"/>
          </w:tcPr>
          <w:p w14:paraId="39A3AA37" w14:textId="73C25747" w:rsidR="00AB15F8" w:rsidRDefault="00AB15F8" w:rsidP="006E55A2">
            <w:pPr>
              <w:pStyle w:val="a4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Март, июнь, сентябрь, декабрь 2026 г.</w:t>
            </w:r>
          </w:p>
        </w:tc>
        <w:tc>
          <w:tcPr>
            <w:tcW w:w="5635" w:type="dxa"/>
          </w:tcPr>
          <w:p w14:paraId="56C5D15A" w14:textId="720760F7" w:rsidR="00AB15F8" w:rsidRDefault="00AB15F8" w:rsidP="006E55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7 097 242 500,00</w:t>
            </w:r>
          </w:p>
        </w:tc>
      </w:tr>
      <w:tr w:rsidR="00AB15F8" w14:paraId="78BF9085" w14:textId="77777777" w:rsidTr="00AB15F8">
        <w:tc>
          <w:tcPr>
            <w:tcW w:w="3936" w:type="dxa"/>
          </w:tcPr>
          <w:p w14:paraId="7995DF1C" w14:textId="259568EC" w:rsidR="00AB15F8" w:rsidRDefault="00AB15F8" w:rsidP="006E55A2">
            <w:pPr>
              <w:pStyle w:val="a4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Март, июнь, сентябрь 2027 г.</w:t>
            </w:r>
          </w:p>
        </w:tc>
        <w:tc>
          <w:tcPr>
            <w:tcW w:w="5635" w:type="dxa"/>
          </w:tcPr>
          <w:p w14:paraId="059D25CB" w14:textId="429ACE69" w:rsidR="00AB15F8" w:rsidRDefault="00AB15F8" w:rsidP="006E55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по 13 800 000 000,00</w:t>
            </w:r>
          </w:p>
        </w:tc>
      </w:tr>
      <w:tr w:rsidR="00AB15F8" w14:paraId="72C3D586" w14:textId="77777777" w:rsidTr="00AB15F8">
        <w:tc>
          <w:tcPr>
            <w:tcW w:w="3936" w:type="dxa"/>
          </w:tcPr>
          <w:p w14:paraId="68182BDC" w14:textId="019C7EE7" w:rsidR="00AB15F8" w:rsidRDefault="00AB15F8" w:rsidP="006E55A2">
            <w:pPr>
              <w:pStyle w:val="a4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Декабрь 2027 г.</w:t>
            </w:r>
          </w:p>
        </w:tc>
        <w:tc>
          <w:tcPr>
            <w:tcW w:w="5635" w:type="dxa"/>
          </w:tcPr>
          <w:p w14:paraId="02578632" w14:textId="201FCD3B" w:rsidR="00AB15F8" w:rsidRDefault="00AB15F8" w:rsidP="006E55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6 021 073 685,14</w:t>
            </w:r>
          </w:p>
        </w:tc>
      </w:tr>
    </w:tbl>
    <w:p w14:paraId="5EA6D865" w14:textId="2EFEED5D" w:rsidR="00AB15F8" w:rsidRPr="00AB15F8" w:rsidRDefault="00AB15F8" w:rsidP="00AB15F8">
      <w:pPr>
        <w:pStyle w:val="a4"/>
        <w:rPr>
          <w:rFonts w:ascii="Times New Roman" w:hAnsi="Times New Roman" w:cs="Times New Roman"/>
        </w:rPr>
      </w:pPr>
      <w:r w:rsidRPr="00AB15F8">
        <w:rPr>
          <w:rFonts w:ascii="Times New Roman" w:hAnsi="Times New Roman" w:cs="Times New Roman"/>
        </w:rPr>
        <w:tab/>
        <w:t xml:space="preserve"> </w:t>
      </w:r>
    </w:p>
    <w:p w14:paraId="41C87534" w14:textId="77777777" w:rsidR="00AB15F8" w:rsidRDefault="00AB15F8" w:rsidP="00AB15F8">
      <w:pPr>
        <w:pStyle w:val="a4"/>
        <w:rPr>
          <w:rFonts w:ascii="Times New Roman" w:hAnsi="Times New Roman" w:cs="Times New Roman"/>
        </w:rPr>
      </w:pPr>
      <w:r w:rsidRPr="00AB15F8">
        <w:rPr>
          <w:rFonts w:ascii="Times New Roman" w:hAnsi="Times New Roman" w:cs="Times New Roman"/>
        </w:rPr>
        <w:t>Погашение кредита в части Валютного транша производится в соответствии со следующим графиком: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6E55A2" w14:paraId="434A527A" w14:textId="77777777" w:rsidTr="006E55A2">
        <w:tc>
          <w:tcPr>
            <w:tcW w:w="3936" w:type="dxa"/>
          </w:tcPr>
          <w:p w14:paraId="43307C69" w14:textId="5CAFD2A5" w:rsidR="006E55A2" w:rsidRDefault="006E55A2" w:rsidP="006E55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Дата погашения</w:t>
            </w:r>
          </w:p>
        </w:tc>
        <w:tc>
          <w:tcPr>
            <w:tcW w:w="5635" w:type="dxa"/>
          </w:tcPr>
          <w:p w14:paraId="3621A1D6" w14:textId="72609ED0" w:rsidR="006E55A2" w:rsidRDefault="006E55A2" w:rsidP="006E55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Размер платежа по погашению В</w:t>
            </w:r>
            <w:r>
              <w:rPr>
                <w:rFonts w:ascii="Times New Roman" w:hAnsi="Times New Roman" w:cs="Times New Roman"/>
              </w:rPr>
              <w:t>алютного транша, в долларах США</w:t>
            </w:r>
          </w:p>
        </w:tc>
      </w:tr>
      <w:tr w:rsidR="006E55A2" w14:paraId="2A3442B2" w14:textId="77777777" w:rsidTr="006E55A2">
        <w:tc>
          <w:tcPr>
            <w:tcW w:w="3936" w:type="dxa"/>
          </w:tcPr>
          <w:p w14:paraId="154AF3F4" w14:textId="06ACCBA7" w:rsidR="006E55A2" w:rsidRDefault="006E55A2" w:rsidP="006E55A2">
            <w:pPr>
              <w:pStyle w:val="a4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Сентябрь, декабрь 2024 г.</w:t>
            </w:r>
          </w:p>
        </w:tc>
        <w:tc>
          <w:tcPr>
            <w:tcW w:w="5635" w:type="dxa"/>
          </w:tcPr>
          <w:p w14:paraId="777DA51D" w14:textId="12D84B8F" w:rsidR="006E55A2" w:rsidRDefault="006E55A2" w:rsidP="006E55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91 000 000,00</w:t>
            </w:r>
          </w:p>
        </w:tc>
      </w:tr>
      <w:tr w:rsidR="006E55A2" w14:paraId="5DD64B1F" w14:textId="77777777" w:rsidTr="006E55A2">
        <w:tc>
          <w:tcPr>
            <w:tcW w:w="3936" w:type="dxa"/>
          </w:tcPr>
          <w:p w14:paraId="31EF7591" w14:textId="634D0E38" w:rsidR="006E55A2" w:rsidRDefault="006E55A2" w:rsidP="006E55A2">
            <w:pPr>
              <w:pStyle w:val="a4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Март, июнь, сентябрь, декабрь 2025 г.</w:t>
            </w:r>
          </w:p>
        </w:tc>
        <w:tc>
          <w:tcPr>
            <w:tcW w:w="5635" w:type="dxa"/>
          </w:tcPr>
          <w:p w14:paraId="4A7DF96B" w14:textId="7E733356" w:rsidR="006E55A2" w:rsidRDefault="006E55A2" w:rsidP="006E55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по 106 250 000,00</w:t>
            </w:r>
          </w:p>
        </w:tc>
      </w:tr>
      <w:tr w:rsidR="006E55A2" w14:paraId="48D08017" w14:textId="77777777" w:rsidTr="006E55A2">
        <w:tc>
          <w:tcPr>
            <w:tcW w:w="3936" w:type="dxa"/>
          </w:tcPr>
          <w:p w14:paraId="010CC885" w14:textId="463CD6E3" w:rsidR="006E55A2" w:rsidRDefault="006E55A2" w:rsidP="006E55A2">
            <w:pPr>
              <w:pStyle w:val="a4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Март, июнь, сентябрь, декабрь 2026 г.</w:t>
            </w:r>
          </w:p>
        </w:tc>
        <w:tc>
          <w:tcPr>
            <w:tcW w:w="5635" w:type="dxa"/>
          </w:tcPr>
          <w:p w14:paraId="62754B24" w14:textId="6F330137" w:rsidR="006E55A2" w:rsidRDefault="006E55A2" w:rsidP="006E55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по 140 000 000,00</w:t>
            </w:r>
          </w:p>
        </w:tc>
      </w:tr>
      <w:tr w:rsidR="006E55A2" w14:paraId="390AA858" w14:textId="77777777" w:rsidTr="006E55A2">
        <w:tc>
          <w:tcPr>
            <w:tcW w:w="3936" w:type="dxa"/>
          </w:tcPr>
          <w:p w14:paraId="01CED9C3" w14:textId="27D1B9CE" w:rsidR="006E55A2" w:rsidRDefault="006E55A2" w:rsidP="006E55A2">
            <w:pPr>
              <w:pStyle w:val="a4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Март, июнь, сентябрь 2027 г.</w:t>
            </w:r>
          </w:p>
        </w:tc>
        <w:tc>
          <w:tcPr>
            <w:tcW w:w="5635" w:type="dxa"/>
          </w:tcPr>
          <w:p w14:paraId="7784B46D" w14:textId="669D3140" w:rsidR="006E55A2" w:rsidRDefault="006E55A2" w:rsidP="006E55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по 204 000 000,00</w:t>
            </w:r>
          </w:p>
        </w:tc>
      </w:tr>
      <w:tr w:rsidR="006E55A2" w14:paraId="643797E7" w14:textId="77777777" w:rsidTr="006E55A2">
        <w:tc>
          <w:tcPr>
            <w:tcW w:w="3936" w:type="dxa"/>
          </w:tcPr>
          <w:p w14:paraId="68E91434" w14:textId="709B5B8F" w:rsidR="006E55A2" w:rsidRDefault="006E55A2" w:rsidP="006E55A2">
            <w:pPr>
              <w:pStyle w:val="a4"/>
              <w:rPr>
                <w:rFonts w:ascii="Times New Roman" w:hAnsi="Times New Roman" w:cs="Times New Roman"/>
              </w:rPr>
            </w:pPr>
            <w:r w:rsidRPr="00AB15F8">
              <w:rPr>
                <w:rFonts w:ascii="Times New Roman" w:hAnsi="Times New Roman" w:cs="Times New Roman"/>
              </w:rPr>
              <w:t>Декабрь 2027 г.</w:t>
            </w:r>
          </w:p>
        </w:tc>
        <w:tc>
          <w:tcPr>
            <w:tcW w:w="5635" w:type="dxa"/>
          </w:tcPr>
          <w:p w14:paraId="50B8FFBB" w14:textId="0ED765E6" w:rsidR="006E55A2" w:rsidRDefault="006E55A2" w:rsidP="006E55A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328 710 756,51</w:t>
            </w:r>
          </w:p>
        </w:tc>
      </w:tr>
    </w:tbl>
    <w:p w14:paraId="4E311912" w14:textId="7873AD7C" w:rsidR="00AB15F8" w:rsidRPr="00AB15F8" w:rsidRDefault="00AB15F8" w:rsidP="00AB15F8">
      <w:pPr>
        <w:pStyle w:val="a4"/>
        <w:rPr>
          <w:rFonts w:ascii="Times New Roman" w:hAnsi="Times New Roman" w:cs="Times New Roman"/>
        </w:rPr>
      </w:pPr>
    </w:p>
    <w:p w14:paraId="0D286E45" w14:textId="2EB2C79B" w:rsidR="00AB15F8" w:rsidRPr="00AB15F8" w:rsidRDefault="00AB15F8" w:rsidP="00AB15F8">
      <w:pPr>
        <w:pStyle w:val="a4"/>
        <w:rPr>
          <w:rFonts w:ascii="Times New Roman" w:hAnsi="Times New Roman" w:cs="Times New Roman"/>
        </w:rPr>
      </w:pPr>
      <w:r w:rsidRPr="00AB15F8">
        <w:rPr>
          <w:rFonts w:ascii="Times New Roman" w:hAnsi="Times New Roman" w:cs="Times New Roman"/>
        </w:rPr>
        <w:t>Заемщик уплачивает Кредитору проценты за пользование кредитом в валюте</w:t>
      </w:r>
      <w:r w:rsidR="006E55A2">
        <w:rPr>
          <w:rFonts w:ascii="Times New Roman" w:hAnsi="Times New Roman" w:cs="Times New Roman"/>
        </w:rPr>
        <w:t xml:space="preserve"> кредита на следующих условиях:</w:t>
      </w:r>
    </w:p>
    <w:p w14:paraId="203B0BCA" w14:textId="71DC6D12" w:rsidR="00AB15F8" w:rsidRPr="00AB15F8" w:rsidRDefault="00AB15F8" w:rsidP="00AB15F8">
      <w:pPr>
        <w:pStyle w:val="a4"/>
        <w:rPr>
          <w:rFonts w:ascii="Times New Roman" w:hAnsi="Times New Roman" w:cs="Times New Roman"/>
        </w:rPr>
      </w:pPr>
      <w:r w:rsidRPr="00AB15F8">
        <w:rPr>
          <w:rFonts w:ascii="Times New Roman" w:hAnsi="Times New Roman" w:cs="Times New Roman"/>
        </w:rPr>
        <w:t>- на сумму Рублевого транша проценты за пользование кредитом начисляются по плавающей процентной ставке, размер которой устанавливается исходя из размера действующей ключевой ставки Банка Ро</w:t>
      </w:r>
      <w:r w:rsidR="006E55A2">
        <w:rPr>
          <w:rFonts w:ascii="Times New Roman" w:hAnsi="Times New Roman" w:cs="Times New Roman"/>
        </w:rPr>
        <w:t>ссии плюс 1,9 процента годовых.</w:t>
      </w:r>
    </w:p>
    <w:p w14:paraId="143FFAB5" w14:textId="77777777" w:rsidR="00AB15F8" w:rsidRPr="00AB15F8" w:rsidRDefault="00AB15F8" w:rsidP="00AB15F8">
      <w:pPr>
        <w:pStyle w:val="a4"/>
        <w:rPr>
          <w:rFonts w:ascii="Times New Roman" w:hAnsi="Times New Roman" w:cs="Times New Roman"/>
        </w:rPr>
      </w:pPr>
      <w:r w:rsidRPr="00AB15F8">
        <w:rPr>
          <w:rFonts w:ascii="Times New Roman" w:hAnsi="Times New Roman" w:cs="Times New Roman"/>
        </w:rPr>
        <w:t xml:space="preserve"> - на сумму Валютного транша проценты за пользование кредитом начисляются по плавающей процентной ставке, размер которой устанавливается исходя из ставки LIBOR 3М на дату котировки плюс 3 процента годовых. При этом, в случае если в дату котировки, предусмотренную Кредитным соглашением, значение ставки LIBOR 3М окажется меньше 0 (Ноль) процентов годовых, то значение ставки LIBOR 3М принимается равным 0 (Ноль) процентов годовых.</w:t>
      </w:r>
    </w:p>
    <w:p w14:paraId="7581BFAD" w14:textId="77777777" w:rsidR="00AB15F8" w:rsidRPr="00AB15F8" w:rsidRDefault="00AB15F8" w:rsidP="00AB15F8">
      <w:pPr>
        <w:pStyle w:val="a4"/>
        <w:rPr>
          <w:rFonts w:ascii="Times New Roman" w:hAnsi="Times New Roman" w:cs="Times New Roman"/>
        </w:rPr>
      </w:pPr>
      <w:r w:rsidRPr="00AB15F8">
        <w:rPr>
          <w:rFonts w:ascii="Times New Roman" w:hAnsi="Times New Roman" w:cs="Times New Roman"/>
        </w:rPr>
        <w:t>Для целей Кредитного соглашения под ставкой LIBOR (</w:t>
      </w:r>
      <w:proofErr w:type="spellStart"/>
      <w:r w:rsidRPr="00AB15F8">
        <w:rPr>
          <w:rFonts w:ascii="Times New Roman" w:hAnsi="Times New Roman" w:cs="Times New Roman"/>
        </w:rPr>
        <w:t>London</w:t>
      </w:r>
      <w:proofErr w:type="spellEnd"/>
      <w:r w:rsidRPr="00AB15F8">
        <w:rPr>
          <w:rFonts w:ascii="Times New Roman" w:hAnsi="Times New Roman" w:cs="Times New Roman"/>
        </w:rPr>
        <w:t xml:space="preserve"> </w:t>
      </w:r>
      <w:proofErr w:type="spellStart"/>
      <w:r w:rsidRPr="00AB15F8">
        <w:rPr>
          <w:rFonts w:ascii="Times New Roman" w:hAnsi="Times New Roman" w:cs="Times New Roman"/>
        </w:rPr>
        <w:t>Interbank</w:t>
      </w:r>
      <w:proofErr w:type="spellEnd"/>
      <w:r w:rsidRPr="00AB15F8">
        <w:rPr>
          <w:rFonts w:ascii="Times New Roman" w:hAnsi="Times New Roman" w:cs="Times New Roman"/>
        </w:rPr>
        <w:t xml:space="preserve"> </w:t>
      </w:r>
      <w:proofErr w:type="spellStart"/>
      <w:r w:rsidRPr="00AB15F8">
        <w:rPr>
          <w:rFonts w:ascii="Times New Roman" w:hAnsi="Times New Roman" w:cs="Times New Roman"/>
        </w:rPr>
        <w:t>Offered</w:t>
      </w:r>
      <w:proofErr w:type="spellEnd"/>
      <w:r w:rsidRPr="00AB15F8">
        <w:rPr>
          <w:rFonts w:ascii="Times New Roman" w:hAnsi="Times New Roman" w:cs="Times New Roman"/>
        </w:rPr>
        <w:t xml:space="preserve"> </w:t>
      </w:r>
      <w:proofErr w:type="spellStart"/>
      <w:r w:rsidRPr="00AB15F8">
        <w:rPr>
          <w:rFonts w:ascii="Times New Roman" w:hAnsi="Times New Roman" w:cs="Times New Roman"/>
        </w:rPr>
        <w:t>Rate</w:t>
      </w:r>
      <w:proofErr w:type="spellEnd"/>
      <w:r w:rsidRPr="00AB15F8">
        <w:rPr>
          <w:rFonts w:ascii="Times New Roman" w:hAnsi="Times New Roman" w:cs="Times New Roman"/>
        </w:rPr>
        <w:t xml:space="preserve">) понимается Лондонская межбанковская ставка предложения депозитов в долларах США, фиксируемая ICE </w:t>
      </w:r>
      <w:proofErr w:type="spellStart"/>
      <w:r w:rsidRPr="00AB15F8">
        <w:rPr>
          <w:rFonts w:ascii="Times New Roman" w:hAnsi="Times New Roman" w:cs="Times New Roman"/>
        </w:rPr>
        <w:t>Benchmark</w:t>
      </w:r>
      <w:proofErr w:type="spellEnd"/>
      <w:r w:rsidRPr="00AB15F8">
        <w:rPr>
          <w:rFonts w:ascii="Times New Roman" w:hAnsi="Times New Roman" w:cs="Times New Roman"/>
        </w:rPr>
        <w:t xml:space="preserve"> </w:t>
      </w:r>
      <w:proofErr w:type="spellStart"/>
      <w:r w:rsidRPr="00AB15F8">
        <w:rPr>
          <w:rFonts w:ascii="Times New Roman" w:hAnsi="Times New Roman" w:cs="Times New Roman"/>
        </w:rPr>
        <w:t>Administration</w:t>
      </w:r>
      <w:proofErr w:type="spellEnd"/>
      <w:r w:rsidRPr="00AB15F8">
        <w:rPr>
          <w:rFonts w:ascii="Times New Roman" w:hAnsi="Times New Roman" w:cs="Times New Roman"/>
        </w:rPr>
        <w:t xml:space="preserve"> </w:t>
      </w:r>
      <w:proofErr w:type="spellStart"/>
      <w:r w:rsidRPr="00AB15F8">
        <w:rPr>
          <w:rFonts w:ascii="Times New Roman" w:hAnsi="Times New Roman" w:cs="Times New Roman"/>
        </w:rPr>
        <w:t>Limited</w:t>
      </w:r>
      <w:proofErr w:type="spellEnd"/>
      <w:r w:rsidRPr="00AB15F8">
        <w:rPr>
          <w:rFonts w:ascii="Times New Roman" w:hAnsi="Times New Roman" w:cs="Times New Roman"/>
        </w:rPr>
        <w:t xml:space="preserve"> (публикуется компанией </w:t>
      </w:r>
      <w:proofErr w:type="spellStart"/>
      <w:r w:rsidRPr="00AB15F8">
        <w:rPr>
          <w:rFonts w:ascii="Times New Roman" w:hAnsi="Times New Roman" w:cs="Times New Roman"/>
        </w:rPr>
        <w:t>Thomson</w:t>
      </w:r>
      <w:proofErr w:type="spellEnd"/>
      <w:r w:rsidRPr="00AB15F8">
        <w:rPr>
          <w:rFonts w:ascii="Times New Roman" w:hAnsi="Times New Roman" w:cs="Times New Roman"/>
        </w:rPr>
        <w:t xml:space="preserve"> </w:t>
      </w:r>
      <w:proofErr w:type="spellStart"/>
      <w:r w:rsidRPr="00AB15F8">
        <w:rPr>
          <w:rFonts w:ascii="Times New Roman" w:hAnsi="Times New Roman" w:cs="Times New Roman"/>
        </w:rPr>
        <w:t>Reuters</w:t>
      </w:r>
      <w:proofErr w:type="spellEnd"/>
      <w:r w:rsidRPr="00AB15F8">
        <w:rPr>
          <w:rFonts w:ascii="Times New Roman" w:hAnsi="Times New Roman" w:cs="Times New Roman"/>
        </w:rPr>
        <w:t xml:space="preserve"> на странице LIBOR01 информационной системы </w:t>
      </w:r>
      <w:proofErr w:type="spellStart"/>
      <w:r w:rsidRPr="00AB15F8">
        <w:rPr>
          <w:rFonts w:ascii="Times New Roman" w:hAnsi="Times New Roman" w:cs="Times New Roman"/>
        </w:rPr>
        <w:t>Reuters</w:t>
      </w:r>
      <w:proofErr w:type="spellEnd"/>
      <w:r w:rsidRPr="00AB15F8">
        <w:rPr>
          <w:rFonts w:ascii="Times New Roman" w:hAnsi="Times New Roman" w:cs="Times New Roman"/>
        </w:rPr>
        <w:t>).</w:t>
      </w:r>
    </w:p>
    <w:p w14:paraId="0DA34C75" w14:textId="77777777" w:rsidR="00AB15F8" w:rsidRPr="00AB15F8" w:rsidRDefault="00AB15F8" w:rsidP="00AB15F8">
      <w:pPr>
        <w:pStyle w:val="a4"/>
        <w:rPr>
          <w:rFonts w:ascii="Times New Roman" w:hAnsi="Times New Roman" w:cs="Times New Roman"/>
        </w:rPr>
      </w:pPr>
      <w:r w:rsidRPr="00AB15F8">
        <w:rPr>
          <w:rFonts w:ascii="Times New Roman" w:hAnsi="Times New Roman" w:cs="Times New Roman"/>
        </w:rPr>
        <w:t xml:space="preserve"> </w:t>
      </w:r>
    </w:p>
    <w:p w14:paraId="4CB8DAAD" w14:textId="77777777" w:rsidR="00AB15F8" w:rsidRPr="00AB15F8" w:rsidRDefault="00AB15F8" w:rsidP="00AB15F8">
      <w:pPr>
        <w:pStyle w:val="a4"/>
        <w:rPr>
          <w:rFonts w:ascii="Times New Roman" w:hAnsi="Times New Roman" w:cs="Times New Roman"/>
        </w:rPr>
      </w:pPr>
      <w:r w:rsidRPr="00AB15F8">
        <w:rPr>
          <w:rFonts w:ascii="Times New Roman" w:hAnsi="Times New Roman" w:cs="Times New Roman"/>
        </w:rPr>
        <w:t xml:space="preserve">Плата за изменение условий кредитования в связи с внесением изменений в Кредитное соглашение в соответствии с Дополнительным соглашением № 6 к Кредитному соглашению взимается с ЗАЕМЩИКА в размере не более 0,5 процента от размера Рублевого и Валютного траншей на дату платежа. </w:t>
      </w:r>
    </w:p>
    <w:p w14:paraId="6AAA0533" w14:textId="77777777" w:rsidR="00AB15F8" w:rsidRPr="00AB15F8" w:rsidRDefault="00AB15F8" w:rsidP="00AB15F8">
      <w:pPr>
        <w:pStyle w:val="a4"/>
        <w:rPr>
          <w:rFonts w:ascii="Times New Roman" w:hAnsi="Times New Roman" w:cs="Times New Roman"/>
        </w:rPr>
      </w:pPr>
    </w:p>
    <w:p w14:paraId="1FC9849B" w14:textId="17965404" w:rsidR="00AB15F8" w:rsidRPr="00980791" w:rsidRDefault="00AB15F8" w:rsidP="00AB15F8">
      <w:pPr>
        <w:pStyle w:val="a4"/>
        <w:rPr>
          <w:rFonts w:ascii="Times New Roman" w:hAnsi="Times New Roman" w:cs="Times New Roman"/>
        </w:rPr>
      </w:pPr>
      <w:r w:rsidRPr="00AB15F8">
        <w:rPr>
          <w:rFonts w:ascii="Times New Roman" w:hAnsi="Times New Roman" w:cs="Times New Roman"/>
        </w:rPr>
        <w:t>ПОРУЧИТЕЛЬ подтверждает и гарантирует, что на дату заключения Дополнительного соглашения № 5 ПОРУЧИТЕЛЬ не отвечает признакам неплатежеспособности и/или недостаточности имущества (как эти термины определены в Федеральном законе от 26.10.2002 г. № 127-ФЗ «О несостоятельности (банкротстве)»), а также, что заключение Дополнительного соглашения № 5 не нарушает условий соглашений, заключенных между ПОРУЧИТЕЛЕМ и третьими лицами.</w:t>
      </w:r>
    </w:p>
    <w:p w14:paraId="01DBBB94" w14:textId="5711E331" w:rsidR="006E55A2" w:rsidRDefault="00860EC9" w:rsidP="00140C72">
      <w:pPr>
        <w:pStyle w:val="a4"/>
        <w:rPr>
          <w:rFonts w:ascii="Times New Roman" w:hAnsi="Times New Roman" w:cs="Times New Roman"/>
        </w:rPr>
      </w:pPr>
      <w:r w:rsidRPr="00980791">
        <w:rPr>
          <w:rFonts w:ascii="Times New Roman" w:hAnsi="Times New Roman" w:cs="Times New Roman"/>
        </w:rPr>
        <w:br/>
        <w:t>2.5.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эмитента:</w:t>
      </w:r>
      <w:r w:rsidRPr="00980791">
        <w:rPr>
          <w:rFonts w:ascii="Times New Roman" w:hAnsi="Times New Roman" w:cs="Times New Roman"/>
        </w:rPr>
        <w:br/>
      </w:r>
      <w:r w:rsidRPr="00140C72">
        <w:rPr>
          <w:rFonts w:ascii="Times New Roman" w:hAnsi="Times New Roman" w:cs="Times New Roman"/>
        </w:rPr>
        <w:t xml:space="preserve">Срок исполнения обязательств по сделке: </w:t>
      </w:r>
      <w:r w:rsidR="006E55A2" w:rsidRPr="006E55A2">
        <w:rPr>
          <w:rFonts w:ascii="Times New Roman" w:hAnsi="Times New Roman" w:cs="Times New Roman"/>
        </w:rPr>
        <w:t>дата полного погашения кредита 24 декабря 2027 года.</w:t>
      </w:r>
      <w:r w:rsidRPr="00980791">
        <w:rPr>
          <w:rFonts w:ascii="Times New Roman" w:hAnsi="Times New Roman" w:cs="Times New Roman"/>
        </w:rPr>
        <w:br/>
        <w:t xml:space="preserve">Стороны и выгодоприобретатели по сделке: </w:t>
      </w:r>
      <w:r w:rsidR="006E55A2" w:rsidRPr="006E55A2">
        <w:rPr>
          <w:rFonts w:ascii="Times New Roman" w:hAnsi="Times New Roman" w:cs="Times New Roman"/>
        </w:rPr>
        <w:t>ПАО «РУСАЛ Братск», ПАО Сбербанк, МКПАО «ОК РУСАЛ».</w:t>
      </w:r>
      <w:r w:rsidRPr="00980791">
        <w:rPr>
          <w:rFonts w:ascii="Times New Roman" w:hAnsi="Times New Roman" w:cs="Times New Roman"/>
        </w:rPr>
        <w:br/>
        <w:t xml:space="preserve">Размер сделки в денежном выражении и в процентах от стоимости активов эмитента: </w:t>
      </w:r>
      <w:r w:rsidR="006E55A2" w:rsidRPr="006E55A2">
        <w:rPr>
          <w:rFonts w:ascii="Times New Roman" w:hAnsi="Times New Roman" w:cs="Times New Roman"/>
        </w:rPr>
        <w:t xml:space="preserve">1 051 528 423,98 (Один миллиард пятьдесят один миллион пятьсот двадцать восемь тысяч четыреста </w:t>
      </w:r>
      <w:r w:rsidR="006E55A2" w:rsidRPr="006E55A2">
        <w:rPr>
          <w:rFonts w:ascii="Times New Roman" w:hAnsi="Times New Roman" w:cs="Times New Roman"/>
        </w:rPr>
        <w:lastRenderedPageBreak/>
        <w:t xml:space="preserve">двадцать три 98/100) долларов США или </w:t>
      </w:r>
      <w:r w:rsidR="003C1B82">
        <w:rPr>
          <w:rFonts w:ascii="Times New Roman" w:hAnsi="Times New Roman" w:cs="Times New Roman"/>
        </w:rPr>
        <w:t xml:space="preserve">72,87 </w:t>
      </w:r>
      <w:r w:rsidR="006E55A2" w:rsidRPr="006E55A2">
        <w:rPr>
          <w:rFonts w:ascii="Times New Roman" w:hAnsi="Times New Roman" w:cs="Times New Roman"/>
        </w:rPr>
        <w:t>% от стоимости активов эмитента и 70 932 679 295,65 (Семьдесят миллиардов девятьсот тридцать два миллиона шестьсот семьдесят девять тысяч двести девяносто пять</w:t>
      </w:r>
      <w:r w:rsidR="00002A9F">
        <w:rPr>
          <w:rFonts w:ascii="Times New Roman" w:hAnsi="Times New Roman" w:cs="Times New Roman"/>
        </w:rPr>
        <w:t xml:space="preserve"> 65/100) рублей или 65,01</w:t>
      </w:r>
      <w:r w:rsidR="006E55A2" w:rsidRPr="006E55A2">
        <w:rPr>
          <w:rFonts w:ascii="Times New Roman" w:hAnsi="Times New Roman" w:cs="Times New Roman"/>
        </w:rPr>
        <w:t>% от стоимости активов эмитента.</w:t>
      </w:r>
      <w:r w:rsidRPr="00980791">
        <w:rPr>
          <w:rFonts w:ascii="Times New Roman" w:hAnsi="Times New Roman" w:cs="Times New Roman"/>
        </w:rPr>
        <w:br/>
        <w:t>2.6. Стоимость активов эмитента на дату окончания отчетного периода (квартала, года), предшествующего совершению сделки (дате заключения договора) и в отношении которого составлена бухгалтерская отчетность в соответствии с законодательством Российск</w:t>
      </w:r>
      <w:r w:rsidR="006E55A2">
        <w:rPr>
          <w:rFonts w:ascii="Times New Roman" w:hAnsi="Times New Roman" w:cs="Times New Roman"/>
        </w:rPr>
        <w:t>ой Федерации: по состоянию на 30.09.2020</w:t>
      </w:r>
      <w:r w:rsidRPr="00980791">
        <w:rPr>
          <w:rFonts w:ascii="Times New Roman" w:hAnsi="Times New Roman" w:cs="Times New Roman"/>
        </w:rPr>
        <w:t xml:space="preserve"> г. – </w:t>
      </w:r>
      <w:r w:rsidR="006E55A2" w:rsidRPr="00F8702A">
        <w:rPr>
          <w:rFonts w:ascii="Times New Roman" w:hAnsi="Times New Roman" w:cs="Times New Roman"/>
          <w:sz w:val="20"/>
          <w:szCs w:val="20"/>
        </w:rPr>
        <w:t xml:space="preserve">109 118 057 298,19 </w:t>
      </w:r>
      <w:r w:rsidR="006E55A2">
        <w:rPr>
          <w:rFonts w:ascii="Times New Roman" w:hAnsi="Times New Roman" w:cs="Times New Roman"/>
          <w:sz w:val="20"/>
          <w:szCs w:val="20"/>
        </w:rPr>
        <w:t xml:space="preserve"> </w:t>
      </w:r>
      <w:r w:rsidRPr="00980791">
        <w:rPr>
          <w:rFonts w:ascii="Times New Roman" w:hAnsi="Times New Roman" w:cs="Times New Roman"/>
        </w:rPr>
        <w:t>руб.</w:t>
      </w:r>
      <w:r w:rsidRPr="00980791">
        <w:rPr>
          <w:rFonts w:ascii="Times New Roman" w:hAnsi="Times New Roman" w:cs="Times New Roman"/>
        </w:rPr>
        <w:br/>
        <w:t xml:space="preserve">2.7. Дата совершения сделки: </w:t>
      </w:r>
      <w:r w:rsidR="006E55A2" w:rsidRPr="006E55A2">
        <w:rPr>
          <w:rFonts w:ascii="Times New Roman" w:hAnsi="Times New Roman" w:cs="Times New Roman"/>
        </w:rPr>
        <w:t>03 декабря 2020 г.</w:t>
      </w:r>
    </w:p>
    <w:p w14:paraId="143E8EB1" w14:textId="1CA2CE83" w:rsidR="006E55A2" w:rsidRDefault="00860EC9" w:rsidP="00140C72">
      <w:pPr>
        <w:pStyle w:val="a4"/>
        <w:rPr>
          <w:rFonts w:ascii="Times New Roman" w:hAnsi="Times New Roman" w:cs="Times New Roman"/>
        </w:rPr>
      </w:pPr>
      <w:r w:rsidRPr="00980791">
        <w:rPr>
          <w:rFonts w:ascii="Times New Roman" w:hAnsi="Times New Roman" w:cs="Times New Roman"/>
        </w:rPr>
        <w:t>2.8. 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заинтересованному лицу акций) эмитента и юридического лица, являющегося стороной в сделке:</w:t>
      </w:r>
      <w:r w:rsidRPr="00980791">
        <w:rPr>
          <w:rFonts w:ascii="Times New Roman" w:hAnsi="Times New Roman" w:cs="Times New Roman"/>
        </w:rPr>
        <w:br/>
        <w:t>Заинтересованные лица:</w:t>
      </w:r>
      <w:r w:rsidRPr="00980791">
        <w:rPr>
          <w:rFonts w:ascii="Times New Roman" w:hAnsi="Times New Roman" w:cs="Times New Roman"/>
        </w:rPr>
        <w:br/>
        <w:t xml:space="preserve">а) </w:t>
      </w:r>
      <w:r w:rsidR="006E55A2" w:rsidRPr="006E55A2">
        <w:rPr>
          <w:rFonts w:ascii="Times New Roman" w:hAnsi="Times New Roman" w:cs="Times New Roman"/>
        </w:rPr>
        <w:t>МКПАО «ОК РУСАЛ».</w:t>
      </w:r>
      <w:r w:rsidRPr="00980791">
        <w:rPr>
          <w:rFonts w:ascii="Times New Roman" w:hAnsi="Times New Roman" w:cs="Times New Roman"/>
        </w:rPr>
        <w:br/>
        <w:t xml:space="preserve">Место нахождения: </w:t>
      </w:r>
      <w:r w:rsidR="006E55A2" w:rsidRPr="006E55A2">
        <w:rPr>
          <w:rFonts w:ascii="Times New Roman" w:hAnsi="Times New Roman" w:cs="Times New Roman"/>
        </w:rPr>
        <w:t>236006, Калининградская область, город Калининград, улица Октябрьская, дом 8, офис 410</w:t>
      </w:r>
      <w:r w:rsidR="006E55A2">
        <w:rPr>
          <w:rFonts w:ascii="Times New Roman" w:hAnsi="Times New Roman" w:cs="Times New Roman"/>
        </w:rPr>
        <w:t>.</w:t>
      </w:r>
    </w:p>
    <w:p w14:paraId="260B75E1" w14:textId="77777777" w:rsidR="006E55A2" w:rsidRPr="006E55A2" w:rsidRDefault="006E55A2" w:rsidP="006E55A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Основание заинтересованности: </w:t>
      </w:r>
      <w:r w:rsidR="00860EC9" w:rsidRPr="00980791">
        <w:rPr>
          <w:rFonts w:ascii="Times New Roman" w:hAnsi="Times New Roman" w:cs="Times New Roman"/>
        </w:rPr>
        <w:t xml:space="preserve"> </w:t>
      </w:r>
      <w:r w:rsidRPr="006E55A2">
        <w:rPr>
          <w:rFonts w:ascii="Times New Roman" w:hAnsi="Times New Roman" w:cs="Times New Roman"/>
        </w:rPr>
        <w:t>лицо, являющееся контролирующим лицом ПАО «РУСАЛ Братск», а также являющееся выгодоприобретателем сделки.</w:t>
      </w:r>
      <w:r w:rsidR="00860EC9" w:rsidRPr="00980791">
        <w:rPr>
          <w:rFonts w:ascii="Times New Roman" w:hAnsi="Times New Roman" w:cs="Times New Roman"/>
        </w:rPr>
        <w:br/>
      </w:r>
      <w:r w:rsidRPr="006E55A2">
        <w:rPr>
          <w:rFonts w:ascii="Times New Roman" w:hAnsi="Times New Roman" w:cs="Times New Roman"/>
        </w:rPr>
        <w:t>Доля участия заинтересованного лица в уставном капитале (доля принадлежащих заинтересованному лицу акций) Общества на дату совершения сделки – 0%.</w:t>
      </w:r>
    </w:p>
    <w:p w14:paraId="28396ABA" w14:textId="20B6070A" w:rsidR="006E55A2" w:rsidRPr="006E55A2" w:rsidRDefault="006E55A2" w:rsidP="006E55A2">
      <w:pPr>
        <w:pStyle w:val="a4"/>
        <w:rPr>
          <w:rFonts w:ascii="Times New Roman" w:hAnsi="Times New Roman" w:cs="Times New Roman"/>
        </w:rPr>
      </w:pPr>
      <w:r w:rsidRPr="006E55A2">
        <w:rPr>
          <w:rFonts w:ascii="Times New Roman" w:hAnsi="Times New Roman" w:cs="Times New Roman"/>
        </w:rPr>
        <w:t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0%.</w:t>
      </w:r>
      <w:r w:rsidR="00860EC9" w:rsidRPr="00980791">
        <w:rPr>
          <w:rFonts w:ascii="Times New Roman" w:hAnsi="Times New Roman" w:cs="Times New Roman"/>
        </w:rPr>
        <w:br/>
        <w:t xml:space="preserve">б) </w:t>
      </w:r>
      <w:r w:rsidRPr="006E55A2">
        <w:rPr>
          <w:rFonts w:ascii="Times New Roman" w:hAnsi="Times New Roman" w:cs="Times New Roman"/>
        </w:rPr>
        <w:t>МКПАО «ЭН+ ГРУП».</w:t>
      </w:r>
      <w:r w:rsidR="00860EC9" w:rsidRPr="00980791">
        <w:rPr>
          <w:rFonts w:ascii="Times New Roman" w:hAnsi="Times New Roman" w:cs="Times New Roman"/>
        </w:rPr>
        <w:br/>
        <w:t xml:space="preserve">Место нахождения: </w:t>
      </w:r>
      <w:r w:rsidRPr="006E55A2">
        <w:rPr>
          <w:rFonts w:ascii="Times New Roman" w:hAnsi="Times New Roman" w:cs="Times New Roman"/>
        </w:rPr>
        <w:t>236006, Калининградская область, город Калининград, улица Октябрьская, дом 8, офис 34</w:t>
      </w:r>
      <w:r>
        <w:rPr>
          <w:rFonts w:ascii="Times New Roman" w:hAnsi="Times New Roman" w:cs="Times New Roman"/>
        </w:rPr>
        <w:t>.</w:t>
      </w:r>
      <w:r w:rsidR="00860EC9" w:rsidRPr="00980791">
        <w:rPr>
          <w:rFonts w:ascii="Times New Roman" w:hAnsi="Times New Roman" w:cs="Times New Roman"/>
        </w:rPr>
        <w:br/>
        <w:t xml:space="preserve">Основание заинтересованности: </w:t>
      </w:r>
      <w:r>
        <w:rPr>
          <w:rFonts w:ascii="Times New Roman" w:hAnsi="Times New Roman" w:cs="Times New Roman"/>
        </w:rPr>
        <w:t xml:space="preserve"> </w:t>
      </w:r>
      <w:r w:rsidRPr="006E55A2">
        <w:rPr>
          <w:rFonts w:ascii="Times New Roman" w:hAnsi="Times New Roman" w:cs="Times New Roman"/>
        </w:rPr>
        <w:t>лицо, являющееся контролирующим лицом ПАО «РУСАЛ Братск», а также контролирующим лицом МКПАО «ОК РУСАЛ» , которая является  выгодоприобретателем сделки.</w:t>
      </w:r>
      <w:r w:rsidR="00860EC9" w:rsidRPr="00980791">
        <w:rPr>
          <w:rFonts w:ascii="Times New Roman" w:hAnsi="Times New Roman" w:cs="Times New Roman"/>
        </w:rPr>
        <w:br/>
      </w:r>
      <w:r w:rsidRPr="006E55A2">
        <w:rPr>
          <w:rFonts w:ascii="Times New Roman" w:hAnsi="Times New Roman" w:cs="Times New Roman"/>
        </w:rPr>
        <w:t>Доля участия заинтересованного лица в уставном капитале (доля принадлежащих заинтересованному лицу акций) Общества на дату совершения сделки – 0%.</w:t>
      </w:r>
    </w:p>
    <w:p w14:paraId="3B11D50D" w14:textId="23641253" w:rsidR="002D733B" w:rsidRPr="00980791" w:rsidRDefault="006E55A2" w:rsidP="006E55A2">
      <w:pPr>
        <w:pStyle w:val="a4"/>
        <w:rPr>
          <w:rFonts w:ascii="Times New Roman" w:hAnsi="Times New Roman" w:cs="Times New Roman"/>
        </w:rPr>
      </w:pPr>
      <w:r w:rsidRPr="006E55A2">
        <w:rPr>
          <w:rFonts w:ascii="Times New Roman" w:hAnsi="Times New Roman" w:cs="Times New Roman"/>
        </w:rPr>
        <w:t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0%.</w:t>
      </w:r>
      <w:r w:rsidR="00860EC9" w:rsidRPr="00980791">
        <w:rPr>
          <w:rFonts w:ascii="Times New Roman" w:hAnsi="Times New Roman" w:cs="Times New Roman"/>
        </w:rPr>
        <w:br/>
        <w:t xml:space="preserve">2.9. Сведения об одобрении сделки в случае, когда такая сделка была одобрена уполномоченным органом управления эмитента: </w:t>
      </w:r>
      <w:bookmarkStart w:id="0" w:name="_GoBack"/>
      <w:r w:rsidR="00EA2BFF" w:rsidRPr="00EA2BFF">
        <w:rPr>
          <w:rFonts w:ascii="Times New Roman" w:hAnsi="Times New Roman" w:cs="Times New Roman"/>
          <w:sz w:val="24"/>
          <w:szCs w:val="24"/>
        </w:rPr>
        <w:t>Договор поручительства одобрен решением единственного акционера ПАО «РУСАЛ Братск» (решение б/н от 31.08.2017 г., решение б/н от 12.12.2018 г., решение б/н от 04.09.2019 г., решение б/н от 25.12.2019 г., решение б/н от 02.12.2020 г.)</w:t>
      </w:r>
      <w:bookmarkEnd w:id="0"/>
    </w:p>
    <w:p w14:paraId="425F82CD" w14:textId="77777777" w:rsidR="00860EC9" w:rsidRPr="00980791" w:rsidRDefault="00860EC9" w:rsidP="007A4C95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</w:p>
    <w:p w14:paraId="3696A574" w14:textId="016E87AA" w:rsidR="007A4C95" w:rsidRDefault="007A4C95" w:rsidP="007A4C95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980791">
        <w:rPr>
          <w:rFonts w:ascii="Times New Roman" w:hAnsi="Times New Roman" w:cs="Times New Roman"/>
          <w:shd w:val="clear" w:color="auto" w:fill="FFFFFF"/>
        </w:rPr>
        <w:t>2.</w:t>
      </w:r>
      <w:r w:rsidR="00860EC9" w:rsidRPr="00980791">
        <w:rPr>
          <w:rFonts w:ascii="Times New Roman" w:hAnsi="Times New Roman" w:cs="Times New Roman"/>
          <w:shd w:val="clear" w:color="auto" w:fill="FFFFFF"/>
        </w:rPr>
        <w:t>10</w:t>
      </w:r>
      <w:r w:rsidRPr="00980791">
        <w:rPr>
          <w:rFonts w:ascii="Times New Roman" w:hAnsi="Times New Roman" w:cs="Times New Roman"/>
          <w:shd w:val="clear" w:color="auto" w:fill="FFFFFF"/>
        </w:rPr>
        <w:t xml:space="preserve">. Краткое описание внесенных изменений: </w:t>
      </w:r>
    </w:p>
    <w:p w14:paraId="05195C23" w14:textId="1A78BD84" w:rsidR="00002A9F" w:rsidRDefault="00002A9F" w:rsidP="00002A9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1) В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пп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. 2.5. </w:t>
      </w:r>
      <w:r w:rsidRPr="00980791">
        <w:rPr>
          <w:rFonts w:ascii="Times New Roman" w:hAnsi="Times New Roman" w:cs="Times New Roman"/>
        </w:rPr>
        <w:t>допущена техническая ошибка – следует читать:</w:t>
      </w:r>
    </w:p>
    <w:p w14:paraId="1852DFB0" w14:textId="1767F248" w:rsidR="00002A9F" w:rsidRPr="002064CC" w:rsidRDefault="003C1B82" w:rsidP="007A4C95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2.5. </w:t>
      </w:r>
      <w:r w:rsidRPr="00980791">
        <w:rPr>
          <w:rFonts w:ascii="Times New Roman" w:hAnsi="Times New Roman" w:cs="Times New Roman"/>
        </w:rPr>
        <w:t>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эмитента:</w:t>
      </w:r>
      <w:r w:rsidRPr="00980791">
        <w:rPr>
          <w:rFonts w:ascii="Times New Roman" w:hAnsi="Times New Roman" w:cs="Times New Roman"/>
        </w:rPr>
        <w:br/>
      </w:r>
      <w:r w:rsidRPr="00140C72">
        <w:rPr>
          <w:rFonts w:ascii="Times New Roman" w:hAnsi="Times New Roman" w:cs="Times New Roman"/>
        </w:rPr>
        <w:t xml:space="preserve">Срок исполнения обязательств по сделке: </w:t>
      </w:r>
      <w:r w:rsidRPr="006E55A2">
        <w:rPr>
          <w:rFonts w:ascii="Times New Roman" w:hAnsi="Times New Roman" w:cs="Times New Roman"/>
        </w:rPr>
        <w:t>дата полного погашения кредита 24 декабря 2027 года.</w:t>
      </w:r>
      <w:r w:rsidRPr="00980791">
        <w:rPr>
          <w:rFonts w:ascii="Times New Roman" w:hAnsi="Times New Roman" w:cs="Times New Roman"/>
        </w:rPr>
        <w:br/>
        <w:t xml:space="preserve">Стороны и выгодоприобретатели по сделке: </w:t>
      </w:r>
      <w:r w:rsidRPr="006E55A2">
        <w:rPr>
          <w:rFonts w:ascii="Times New Roman" w:hAnsi="Times New Roman" w:cs="Times New Roman"/>
        </w:rPr>
        <w:t>ПАО «РУСАЛ Братск», ПАО Сбербанк, МКПАО «ОК РУСАЛ».</w:t>
      </w:r>
      <w:r w:rsidRPr="00980791">
        <w:rPr>
          <w:rFonts w:ascii="Times New Roman" w:hAnsi="Times New Roman" w:cs="Times New Roman"/>
        </w:rPr>
        <w:br/>
        <w:t xml:space="preserve">Размер сделки в денежном выражении и в процентах от стоимости активов эмитента: </w:t>
      </w:r>
      <w:r w:rsidRPr="006E55A2">
        <w:rPr>
          <w:rFonts w:ascii="Times New Roman" w:hAnsi="Times New Roman" w:cs="Times New Roman"/>
        </w:rPr>
        <w:t xml:space="preserve">1 051 528 423,98 (Один </w:t>
      </w:r>
      <w:r w:rsidRPr="002064CC">
        <w:rPr>
          <w:rFonts w:ascii="Times New Roman" w:hAnsi="Times New Roman" w:cs="Times New Roman"/>
        </w:rPr>
        <w:t>миллиард пятьдесят один миллион пятьсот двадцать восемь тысяч четыреста двадцать три 98/100) долларов США или 72,87 % от стоимости активов эмитента и 70 932 679 295,65 (Семьдесят миллиардов девятьсот тридцать два миллиона шестьсот семьдесят девять тысяч двести девяносто пять 65/100) рублей или 65,01% от стоимости активов эмитента.</w:t>
      </w:r>
      <w:r w:rsidRPr="002064CC">
        <w:rPr>
          <w:rFonts w:ascii="Times New Roman" w:hAnsi="Times New Roman" w:cs="Times New Roman"/>
        </w:rPr>
        <w:br/>
      </w:r>
    </w:p>
    <w:p w14:paraId="09C66FCE" w14:textId="77777777" w:rsidR="003C1B82" w:rsidRPr="002064CC" w:rsidRDefault="003C1B82" w:rsidP="007A4C95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</w:p>
    <w:p w14:paraId="1CBBD56E" w14:textId="77777777" w:rsidR="003C1B82" w:rsidRPr="002064CC" w:rsidRDefault="003C1B82" w:rsidP="007A4C95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</w:p>
    <w:p w14:paraId="4CD79D7F" w14:textId="3872D6C5" w:rsidR="00140C72" w:rsidRPr="002064CC" w:rsidRDefault="00002A9F" w:rsidP="007A4C95">
      <w:pPr>
        <w:pStyle w:val="a4"/>
        <w:jc w:val="both"/>
        <w:rPr>
          <w:rFonts w:ascii="Times New Roman" w:hAnsi="Times New Roman" w:cs="Times New Roman"/>
        </w:rPr>
      </w:pPr>
      <w:r w:rsidRPr="002064CC">
        <w:rPr>
          <w:rFonts w:ascii="Times New Roman" w:hAnsi="Times New Roman" w:cs="Times New Roman"/>
          <w:shd w:val="clear" w:color="auto" w:fill="FFFFFF"/>
        </w:rPr>
        <w:lastRenderedPageBreak/>
        <w:t>2</w:t>
      </w:r>
      <w:r w:rsidR="00140C72" w:rsidRPr="002064CC">
        <w:rPr>
          <w:rFonts w:ascii="Times New Roman" w:hAnsi="Times New Roman" w:cs="Times New Roman"/>
          <w:shd w:val="clear" w:color="auto" w:fill="FFFFFF"/>
        </w:rPr>
        <w:t xml:space="preserve">) </w:t>
      </w:r>
      <w:r w:rsidR="006E55A2" w:rsidRPr="002064CC">
        <w:rPr>
          <w:rFonts w:ascii="Times New Roman" w:hAnsi="Times New Roman" w:cs="Times New Roman"/>
          <w:shd w:val="clear" w:color="auto" w:fill="FFFFFF"/>
        </w:rPr>
        <w:t xml:space="preserve">В </w:t>
      </w:r>
      <w:proofErr w:type="spellStart"/>
      <w:r w:rsidR="006E55A2" w:rsidRPr="002064CC">
        <w:rPr>
          <w:rFonts w:ascii="Times New Roman" w:hAnsi="Times New Roman" w:cs="Times New Roman"/>
          <w:shd w:val="clear" w:color="auto" w:fill="FFFFFF"/>
        </w:rPr>
        <w:t>пп</w:t>
      </w:r>
      <w:proofErr w:type="spellEnd"/>
      <w:r w:rsidR="006E55A2" w:rsidRPr="002064CC">
        <w:rPr>
          <w:rFonts w:ascii="Times New Roman" w:hAnsi="Times New Roman" w:cs="Times New Roman"/>
          <w:shd w:val="clear" w:color="auto" w:fill="FFFFFF"/>
        </w:rPr>
        <w:t>. 2.6</w:t>
      </w:r>
      <w:r w:rsidR="00140C72" w:rsidRPr="002064CC">
        <w:rPr>
          <w:rFonts w:ascii="Times New Roman" w:hAnsi="Times New Roman" w:cs="Times New Roman"/>
          <w:shd w:val="clear" w:color="auto" w:fill="FFFFFF"/>
        </w:rPr>
        <w:t xml:space="preserve">. </w:t>
      </w:r>
      <w:r w:rsidR="00140C72" w:rsidRPr="002064CC">
        <w:rPr>
          <w:rFonts w:ascii="Times New Roman" w:hAnsi="Times New Roman" w:cs="Times New Roman"/>
        </w:rPr>
        <w:t>допущена техническая ошибка – следует читать:</w:t>
      </w:r>
    </w:p>
    <w:p w14:paraId="4D1CC932" w14:textId="6B872F72" w:rsidR="00860EC9" w:rsidRPr="00980791" w:rsidRDefault="006E55A2" w:rsidP="006E55A2">
      <w:pPr>
        <w:pStyle w:val="a4"/>
        <w:jc w:val="both"/>
        <w:rPr>
          <w:rFonts w:ascii="Times New Roman" w:hAnsi="Times New Roman" w:cs="Times New Roman"/>
        </w:rPr>
      </w:pPr>
      <w:r w:rsidRPr="002064CC">
        <w:rPr>
          <w:rFonts w:ascii="Times New Roman" w:hAnsi="Times New Roman" w:cs="Times New Roman"/>
        </w:rPr>
        <w:t>2.6</w:t>
      </w:r>
      <w:r w:rsidR="00140C72" w:rsidRPr="002064CC">
        <w:rPr>
          <w:rFonts w:ascii="Times New Roman" w:hAnsi="Times New Roman" w:cs="Times New Roman"/>
        </w:rPr>
        <w:t xml:space="preserve">. </w:t>
      </w:r>
      <w:r w:rsidRPr="002064CC">
        <w:rPr>
          <w:rFonts w:ascii="Times New Roman" w:hAnsi="Times New Roman" w:cs="Times New Roman"/>
        </w:rPr>
        <w:t xml:space="preserve">Стоимость активов эмитента на дату окончания отчетного периода (квартала, года), предшествующего совершению сделки (дате заключения договора) и в отношении которого составлена бухгалтерская отчетность в соответствии с законодательством Российской Федерации: по состоянию на 30.09.2020 г. – </w:t>
      </w:r>
      <w:r w:rsidRPr="002064CC">
        <w:rPr>
          <w:rFonts w:ascii="Times New Roman" w:hAnsi="Times New Roman" w:cs="Times New Roman"/>
          <w:sz w:val="20"/>
          <w:szCs w:val="20"/>
        </w:rPr>
        <w:t xml:space="preserve">109 118 057 298,19  </w:t>
      </w:r>
      <w:r w:rsidRPr="002064CC">
        <w:rPr>
          <w:rFonts w:ascii="Times New Roman" w:hAnsi="Times New Roman" w:cs="Times New Roman"/>
        </w:rPr>
        <w:t>руб.</w:t>
      </w:r>
    </w:p>
    <w:p w14:paraId="79F20AA5" w14:textId="77777777" w:rsidR="00860EC9" w:rsidRPr="00980791" w:rsidRDefault="00860EC9" w:rsidP="007A4C95">
      <w:pPr>
        <w:pStyle w:val="a4"/>
        <w:jc w:val="both"/>
        <w:rPr>
          <w:rFonts w:ascii="Times New Roman" w:hAnsi="Times New Roman" w:cs="Times New Roman"/>
        </w:rPr>
      </w:pPr>
    </w:p>
    <w:p w14:paraId="2E5FE3BB" w14:textId="08FB055A" w:rsidR="007A4C95" w:rsidRPr="00980791" w:rsidRDefault="007A4C95" w:rsidP="001C2651">
      <w:pPr>
        <w:ind w:right="57"/>
        <w:jc w:val="both"/>
        <w:rPr>
          <w:sz w:val="22"/>
          <w:szCs w:val="22"/>
          <w:shd w:val="clear" w:color="auto" w:fill="FFFFFF"/>
        </w:rPr>
      </w:pPr>
      <w:r w:rsidRPr="00980791">
        <w:rPr>
          <w:b/>
          <w:sz w:val="22"/>
          <w:szCs w:val="22"/>
          <w:shd w:val="clear" w:color="auto" w:fill="FFFFFF"/>
        </w:rPr>
        <w:t>3</w:t>
      </w:r>
      <w:r w:rsidR="00140C72">
        <w:rPr>
          <w:b/>
          <w:sz w:val="22"/>
          <w:szCs w:val="22"/>
          <w:shd w:val="clear" w:color="auto" w:fill="FFFFFF"/>
        </w:rPr>
        <w:t>.</w:t>
      </w:r>
      <w:r w:rsidRPr="00980791">
        <w:rPr>
          <w:b/>
          <w:sz w:val="22"/>
          <w:szCs w:val="22"/>
          <w:shd w:val="clear" w:color="auto" w:fill="FFFFFF"/>
        </w:rPr>
        <w:t>Подпись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  <w:r w:rsidRPr="00980791">
        <w:rPr>
          <w:sz w:val="22"/>
          <w:szCs w:val="22"/>
        </w:rPr>
        <w:br/>
      </w:r>
      <w:r w:rsidRPr="00980791">
        <w:rPr>
          <w:sz w:val="22"/>
          <w:szCs w:val="22"/>
          <w:shd w:val="clear" w:color="auto" w:fill="FFFFFF"/>
        </w:rPr>
        <w:t>3.1. Управляющий директор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  <w:r w:rsidRPr="00980791">
        <w:rPr>
          <w:sz w:val="22"/>
          <w:szCs w:val="22"/>
          <w:shd w:val="clear" w:color="auto" w:fill="FFFFFF"/>
        </w:rPr>
        <w:t>ПАО «РУСАЛ Братск»</w:t>
      </w:r>
      <w:r w:rsidRPr="00980791">
        <w:rPr>
          <w:rStyle w:val="apple-converted-space"/>
          <w:sz w:val="22"/>
          <w:szCs w:val="22"/>
          <w:shd w:val="clear" w:color="auto" w:fill="FFFFFF"/>
        </w:rPr>
        <w:t xml:space="preserve"> _____________</w:t>
      </w:r>
      <w:r w:rsidRPr="00980791">
        <w:rPr>
          <w:sz w:val="22"/>
          <w:szCs w:val="22"/>
          <w:shd w:val="clear" w:color="auto" w:fill="FFFFFF"/>
        </w:rPr>
        <w:t>Е.Ю. Зенкин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  <w:r w:rsidRPr="00980791">
        <w:rPr>
          <w:sz w:val="22"/>
          <w:szCs w:val="22"/>
        </w:rPr>
        <w:br/>
      </w:r>
      <w:r w:rsidRPr="00980791">
        <w:rPr>
          <w:sz w:val="22"/>
          <w:szCs w:val="22"/>
          <w:shd w:val="clear" w:color="auto" w:fill="FFFFFF"/>
        </w:rPr>
        <w:t>3.2. Дата «</w:t>
      </w:r>
      <w:r w:rsidR="006E55A2">
        <w:rPr>
          <w:sz w:val="22"/>
          <w:szCs w:val="22"/>
          <w:shd w:val="clear" w:color="auto" w:fill="FFFFFF"/>
        </w:rPr>
        <w:t>03» декабря 2020</w:t>
      </w:r>
      <w:r w:rsidRPr="00980791">
        <w:rPr>
          <w:sz w:val="22"/>
          <w:szCs w:val="22"/>
          <w:shd w:val="clear" w:color="auto" w:fill="FFFFFF"/>
        </w:rPr>
        <w:t xml:space="preserve"> г.                                                   М. П.</w:t>
      </w:r>
    </w:p>
    <w:p w14:paraId="2FB058DF" w14:textId="77777777" w:rsidR="007A4C95" w:rsidRDefault="007A4C95" w:rsidP="007A4C95">
      <w:pPr>
        <w:pStyle w:val="a4"/>
        <w:rPr>
          <w:rFonts w:ascii="Times New Roman" w:hAnsi="Times New Roman" w:cs="Times New Roman"/>
          <w:shd w:val="clear" w:color="auto" w:fill="FFFFFF"/>
        </w:rPr>
      </w:pPr>
    </w:p>
    <w:p w14:paraId="6CF79B26" w14:textId="77777777" w:rsidR="003C1B82" w:rsidRDefault="003C1B82" w:rsidP="007A4C95">
      <w:pPr>
        <w:pStyle w:val="a4"/>
        <w:rPr>
          <w:rFonts w:ascii="Times New Roman" w:hAnsi="Times New Roman" w:cs="Times New Roman"/>
          <w:shd w:val="clear" w:color="auto" w:fill="FFFFFF"/>
        </w:rPr>
      </w:pPr>
    </w:p>
    <w:p w14:paraId="7207F7DD" w14:textId="77777777" w:rsidR="003C1B82" w:rsidRPr="00980791" w:rsidRDefault="003C1B82" w:rsidP="007A4C95">
      <w:pPr>
        <w:pStyle w:val="a4"/>
        <w:rPr>
          <w:rFonts w:ascii="Times New Roman" w:hAnsi="Times New Roman" w:cs="Times New Roman"/>
          <w:shd w:val="clear" w:color="auto" w:fill="FFFFFF"/>
        </w:rPr>
      </w:pPr>
    </w:p>
    <w:p w14:paraId="1B4E37FC" w14:textId="38190EE8" w:rsidR="007A4C95" w:rsidRPr="00980791" w:rsidRDefault="007A4C95" w:rsidP="007A4C95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980791">
        <w:rPr>
          <w:rFonts w:ascii="Times New Roman" w:hAnsi="Times New Roman" w:cs="Times New Roman"/>
          <w:b/>
          <w:shd w:val="clear" w:color="auto" w:fill="FFFFFF"/>
        </w:rPr>
        <w:t>3. Подпись</w:t>
      </w:r>
      <w:r w:rsidRPr="0098079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980791">
        <w:rPr>
          <w:rFonts w:ascii="Times New Roman" w:hAnsi="Times New Roman" w:cs="Times New Roman"/>
        </w:rPr>
        <w:br/>
      </w:r>
      <w:r w:rsidRPr="00980791">
        <w:rPr>
          <w:rFonts w:ascii="Times New Roman" w:hAnsi="Times New Roman" w:cs="Times New Roman"/>
          <w:shd w:val="clear" w:color="auto" w:fill="FFFFFF"/>
        </w:rPr>
        <w:t>3.1. Управляющий директор</w:t>
      </w:r>
      <w:r w:rsidRPr="0098079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980791">
        <w:rPr>
          <w:rFonts w:ascii="Times New Roman" w:hAnsi="Times New Roman" w:cs="Times New Roman"/>
          <w:shd w:val="clear" w:color="auto" w:fill="FFFFFF"/>
        </w:rPr>
        <w:t>ПАО «РУСАЛ Братск»</w:t>
      </w:r>
      <w:r w:rsidRPr="00980791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_____________</w:t>
      </w:r>
      <w:r w:rsidRPr="00980791">
        <w:rPr>
          <w:rFonts w:ascii="Times New Roman" w:hAnsi="Times New Roman" w:cs="Times New Roman"/>
          <w:shd w:val="clear" w:color="auto" w:fill="FFFFFF"/>
        </w:rPr>
        <w:t>Е.Ю. Зенкин</w:t>
      </w:r>
      <w:r w:rsidRPr="0098079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980791">
        <w:rPr>
          <w:rFonts w:ascii="Times New Roman" w:hAnsi="Times New Roman" w:cs="Times New Roman"/>
        </w:rPr>
        <w:br/>
      </w:r>
      <w:r w:rsidRPr="00980791">
        <w:rPr>
          <w:rFonts w:ascii="Times New Roman" w:hAnsi="Times New Roman" w:cs="Times New Roman"/>
          <w:shd w:val="clear" w:color="auto" w:fill="FFFFFF"/>
        </w:rPr>
        <w:t>3.2. Дата «</w:t>
      </w:r>
      <w:r w:rsidR="000A70C5">
        <w:rPr>
          <w:rFonts w:ascii="Times New Roman" w:hAnsi="Times New Roman" w:cs="Times New Roman"/>
          <w:shd w:val="clear" w:color="auto" w:fill="FFFFFF"/>
        </w:rPr>
        <w:t>1</w:t>
      </w:r>
      <w:r w:rsidR="0026319E">
        <w:rPr>
          <w:rFonts w:ascii="Times New Roman" w:hAnsi="Times New Roman" w:cs="Times New Roman"/>
          <w:shd w:val="clear" w:color="auto" w:fill="FFFFFF"/>
          <w:lang w:val="en-US"/>
        </w:rPr>
        <w:t>4</w:t>
      </w:r>
      <w:r w:rsidR="006E55A2">
        <w:rPr>
          <w:rFonts w:ascii="Times New Roman" w:hAnsi="Times New Roman" w:cs="Times New Roman"/>
          <w:shd w:val="clear" w:color="auto" w:fill="FFFFFF"/>
        </w:rPr>
        <w:t>» мая</w:t>
      </w:r>
      <w:r w:rsidRPr="00980791">
        <w:rPr>
          <w:rFonts w:ascii="Times New Roman" w:hAnsi="Times New Roman" w:cs="Times New Roman"/>
          <w:shd w:val="clear" w:color="auto" w:fill="FFFFFF"/>
        </w:rPr>
        <w:t xml:space="preserve"> 2021 г.                                                   М. П.</w:t>
      </w:r>
    </w:p>
    <w:p w14:paraId="22C67147" w14:textId="77777777" w:rsidR="007A4C95" w:rsidRPr="00980791" w:rsidRDefault="007A4C95" w:rsidP="007A4C95">
      <w:pPr>
        <w:pStyle w:val="a4"/>
        <w:rPr>
          <w:rFonts w:ascii="Times New Roman" w:hAnsi="Times New Roman" w:cs="Times New Roman"/>
          <w:shd w:val="clear" w:color="auto" w:fill="FFFFFF"/>
        </w:rPr>
      </w:pPr>
    </w:p>
    <w:sectPr w:rsidR="007A4C95" w:rsidRPr="0098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641E3"/>
    <w:multiLevelType w:val="hybridMultilevel"/>
    <w:tmpl w:val="3634DC06"/>
    <w:lvl w:ilvl="0" w:tplc="B8B48A9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65"/>
    <w:rsid w:val="0000198C"/>
    <w:rsid w:val="00002A9F"/>
    <w:rsid w:val="000055C0"/>
    <w:rsid w:val="00015031"/>
    <w:rsid w:val="00024D00"/>
    <w:rsid w:val="000A70C5"/>
    <w:rsid w:val="000B4A74"/>
    <w:rsid w:val="00110738"/>
    <w:rsid w:val="001176FE"/>
    <w:rsid w:val="001336D8"/>
    <w:rsid w:val="00140C72"/>
    <w:rsid w:val="00185324"/>
    <w:rsid w:val="0019650E"/>
    <w:rsid w:val="001C1302"/>
    <w:rsid w:val="001C2651"/>
    <w:rsid w:val="001F17ED"/>
    <w:rsid w:val="001F50E4"/>
    <w:rsid w:val="002064CC"/>
    <w:rsid w:val="002104A0"/>
    <w:rsid w:val="00222460"/>
    <w:rsid w:val="002362BF"/>
    <w:rsid w:val="00237EE7"/>
    <w:rsid w:val="00262024"/>
    <w:rsid w:val="0026319E"/>
    <w:rsid w:val="00267AD3"/>
    <w:rsid w:val="002759A6"/>
    <w:rsid w:val="0028489D"/>
    <w:rsid w:val="002865A1"/>
    <w:rsid w:val="002D031B"/>
    <w:rsid w:val="002D733B"/>
    <w:rsid w:val="002F4F5B"/>
    <w:rsid w:val="00385A92"/>
    <w:rsid w:val="003C1B82"/>
    <w:rsid w:val="003F0FDE"/>
    <w:rsid w:val="00410C85"/>
    <w:rsid w:val="00452B24"/>
    <w:rsid w:val="0046704C"/>
    <w:rsid w:val="004A263F"/>
    <w:rsid w:val="004B0731"/>
    <w:rsid w:val="00506472"/>
    <w:rsid w:val="00535039"/>
    <w:rsid w:val="00544E40"/>
    <w:rsid w:val="00556855"/>
    <w:rsid w:val="005A08B9"/>
    <w:rsid w:val="005B63AF"/>
    <w:rsid w:val="005C1A66"/>
    <w:rsid w:val="006016B9"/>
    <w:rsid w:val="00694BD3"/>
    <w:rsid w:val="006A0372"/>
    <w:rsid w:val="006A3031"/>
    <w:rsid w:val="006C50CA"/>
    <w:rsid w:val="006D4D04"/>
    <w:rsid w:val="006E55A2"/>
    <w:rsid w:val="006E58C4"/>
    <w:rsid w:val="00712490"/>
    <w:rsid w:val="00726726"/>
    <w:rsid w:val="00732B8B"/>
    <w:rsid w:val="00761CE9"/>
    <w:rsid w:val="00775FBD"/>
    <w:rsid w:val="007A4C95"/>
    <w:rsid w:val="007B19FC"/>
    <w:rsid w:val="007D648B"/>
    <w:rsid w:val="008234CA"/>
    <w:rsid w:val="00860EC9"/>
    <w:rsid w:val="0086147F"/>
    <w:rsid w:val="008A3F08"/>
    <w:rsid w:val="008B5B36"/>
    <w:rsid w:val="008D4710"/>
    <w:rsid w:val="008E49EC"/>
    <w:rsid w:val="008F1AF7"/>
    <w:rsid w:val="00904EAD"/>
    <w:rsid w:val="0090777E"/>
    <w:rsid w:val="00912D59"/>
    <w:rsid w:val="009379FF"/>
    <w:rsid w:val="00967E9A"/>
    <w:rsid w:val="00980791"/>
    <w:rsid w:val="0099379A"/>
    <w:rsid w:val="009F6276"/>
    <w:rsid w:val="00A36265"/>
    <w:rsid w:val="00A73C5F"/>
    <w:rsid w:val="00AB15F8"/>
    <w:rsid w:val="00AE6C5D"/>
    <w:rsid w:val="00B01B5A"/>
    <w:rsid w:val="00B3655A"/>
    <w:rsid w:val="00B44C74"/>
    <w:rsid w:val="00B667F9"/>
    <w:rsid w:val="00BB42C7"/>
    <w:rsid w:val="00C30957"/>
    <w:rsid w:val="00C93162"/>
    <w:rsid w:val="00C94938"/>
    <w:rsid w:val="00C96ED3"/>
    <w:rsid w:val="00CB465B"/>
    <w:rsid w:val="00CC26ED"/>
    <w:rsid w:val="00CD3690"/>
    <w:rsid w:val="00D4623E"/>
    <w:rsid w:val="00DA7EDD"/>
    <w:rsid w:val="00DE7B26"/>
    <w:rsid w:val="00E8087C"/>
    <w:rsid w:val="00EA2BFF"/>
    <w:rsid w:val="00EA2D25"/>
    <w:rsid w:val="00EB664A"/>
    <w:rsid w:val="00F05CFF"/>
    <w:rsid w:val="00F42E5B"/>
    <w:rsid w:val="00F52F65"/>
    <w:rsid w:val="00F659F5"/>
    <w:rsid w:val="00F726F7"/>
    <w:rsid w:val="00F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25A7"/>
  <w15:docId w15:val="{EE84FB89-EECC-4EC2-AD1C-009FD63F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D4710"/>
    <w:rPr>
      <w:color w:val="800080" w:themeColor="followedHyperlink"/>
      <w:u w:val="single"/>
    </w:rPr>
  </w:style>
  <w:style w:type="paragraph" w:styleId="a8">
    <w:name w:val="Block Text"/>
    <w:basedOn w:val="a"/>
    <w:uiPriority w:val="99"/>
    <w:rsid w:val="004A263F"/>
    <w:pPr>
      <w:ind w:left="85" w:right="85"/>
      <w:jc w:val="both"/>
    </w:pPr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667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67F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D73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2D733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733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73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73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73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A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AB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disclosure.ru/portal/event.aspx?EventId=Qt5W0tTGvEqTdBwgAcZLIw-B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4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Ukhanova Tatiyana</cp:lastModifiedBy>
  <cp:revision>16</cp:revision>
  <dcterms:created xsi:type="dcterms:W3CDTF">2021-04-06T05:37:00Z</dcterms:created>
  <dcterms:modified xsi:type="dcterms:W3CDTF">2021-05-14T12:54:00Z</dcterms:modified>
</cp:coreProperties>
</file>