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4" w:rsidRPr="00610BCE" w:rsidRDefault="004E0BF4" w:rsidP="008C3BE4">
      <w:pPr>
        <w:jc w:val="center"/>
        <w:rPr>
          <w:b/>
          <w:sz w:val="22"/>
          <w:szCs w:val="22"/>
        </w:rPr>
      </w:pPr>
      <w:r w:rsidRPr="00610BCE">
        <w:rPr>
          <w:b/>
          <w:sz w:val="22"/>
          <w:szCs w:val="22"/>
        </w:rPr>
        <w:t>Сообщение о существенном факте</w:t>
      </w:r>
    </w:p>
    <w:p w:rsidR="008451FA" w:rsidRPr="00610BCE" w:rsidRDefault="004E0BF4" w:rsidP="00940E33">
      <w:pPr>
        <w:spacing w:after="120"/>
        <w:jc w:val="center"/>
        <w:rPr>
          <w:b/>
          <w:sz w:val="20"/>
          <w:szCs w:val="20"/>
        </w:rPr>
      </w:pPr>
      <w:r w:rsidRPr="00610BCE">
        <w:rPr>
          <w:b/>
          <w:sz w:val="22"/>
          <w:szCs w:val="22"/>
        </w:rPr>
        <w:t xml:space="preserve">о </w:t>
      </w:r>
      <w:r w:rsidR="008451FA" w:rsidRPr="00610BC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610BCE">
        <w:rPr>
          <w:b/>
          <w:sz w:val="22"/>
          <w:szCs w:val="22"/>
        </w:rPr>
        <w:t>е</w:t>
      </w:r>
      <w:r w:rsidR="008451FA" w:rsidRPr="00610BCE">
        <w:rPr>
          <w:b/>
          <w:sz w:val="22"/>
          <w:szCs w:val="22"/>
        </w:rPr>
        <w:t xml:space="preserve"> дня, а также о</w:t>
      </w:r>
      <w:r w:rsidR="000225E2" w:rsidRPr="00610BCE">
        <w:rPr>
          <w:b/>
          <w:sz w:val="22"/>
          <w:szCs w:val="22"/>
        </w:rPr>
        <w:t xml:space="preserve"> следующих </w:t>
      </w:r>
      <w:r w:rsidR="008451FA" w:rsidRPr="00610BCE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610BCE">
        <w:rPr>
          <w:b/>
          <w:sz w:val="22"/>
          <w:szCs w:val="22"/>
        </w:rPr>
        <w:t xml:space="preserve"> решениях</w:t>
      </w:r>
      <w:r w:rsidR="00A91469" w:rsidRPr="00610BCE">
        <w:rPr>
          <w:b/>
          <w:sz w:val="22"/>
          <w:szCs w:val="22"/>
        </w:rPr>
        <w:t xml:space="preserve"> </w:t>
      </w:r>
      <w:r w:rsidR="0023683F" w:rsidRPr="00610BCE">
        <w:rPr>
          <w:b/>
          <w:sz w:val="22"/>
          <w:szCs w:val="22"/>
        </w:rPr>
        <w:t xml:space="preserve"> </w:t>
      </w:r>
      <w:r w:rsidR="007873EB" w:rsidRPr="00610BCE">
        <w:rPr>
          <w:b/>
          <w:sz w:val="20"/>
          <w:szCs w:val="20"/>
        </w:rPr>
        <w:t xml:space="preserve">    </w:t>
      </w:r>
      <w:r w:rsidR="0058452A" w:rsidRPr="00610BCE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8"/>
        <w:gridCol w:w="4669"/>
      </w:tblGrid>
      <w:tr w:rsidR="004E0BF4" w:rsidRPr="00610BC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610BCE" w:rsidRDefault="004E0BF4" w:rsidP="00486841">
            <w:pPr>
              <w:jc w:val="center"/>
              <w:rPr>
                <w:color w:val="000000"/>
              </w:rPr>
            </w:pPr>
            <w:r w:rsidRPr="00610BC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610BCE" w:rsidTr="0053011C">
        <w:trPr>
          <w:trHeight w:val="284"/>
        </w:trPr>
        <w:tc>
          <w:tcPr>
            <w:tcW w:w="5388" w:type="dxa"/>
            <w:vAlign w:val="center"/>
          </w:tcPr>
          <w:p w:rsidR="004E0BF4" w:rsidRPr="00610BCE" w:rsidRDefault="004E0BF4" w:rsidP="004D0F14">
            <w:pPr>
              <w:ind w:left="57"/>
              <w:rPr>
                <w:color w:val="000000"/>
              </w:rPr>
            </w:pPr>
            <w:r w:rsidRPr="00610BC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610BCE" w:rsidRDefault="0010235D" w:rsidP="00486841">
            <w:pPr>
              <w:ind w:left="85" w:right="85"/>
              <w:jc w:val="both"/>
            </w:pPr>
            <w:r w:rsidRPr="00610BCE">
              <w:rPr>
                <w:b/>
                <w:i/>
                <w:sz w:val="22"/>
                <w:szCs w:val="22"/>
              </w:rPr>
              <w:t>Публичное</w:t>
            </w:r>
            <w:r w:rsidR="004E0BF4" w:rsidRPr="00610BCE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610BCE" w:rsidTr="0053011C">
        <w:trPr>
          <w:trHeight w:val="284"/>
        </w:trPr>
        <w:tc>
          <w:tcPr>
            <w:tcW w:w="5388" w:type="dxa"/>
            <w:vAlign w:val="center"/>
          </w:tcPr>
          <w:p w:rsidR="004E0BF4" w:rsidRPr="00610BCE" w:rsidRDefault="004E0BF4" w:rsidP="004D0F14">
            <w:pPr>
              <w:ind w:left="57"/>
              <w:rPr>
                <w:color w:val="000000"/>
              </w:rPr>
            </w:pPr>
            <w:r w:rsidRPr="00610BC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610BCE" w:rsidRDefault="008D3C63" w:rsidP="0053011C">
            <w:pPr>
              <w:spacing w:before="120" w:after="120"/>
              <w:ind w:left="85" w:right="85"/>
              <w:jc w:val="both"/>
            </w:pPr>
            <w:r w:rsidRPr="00610BCE">
              <w:rPr>
                <w:b/>
                <w:i/>
                <w:sz w:val="22"/>
                <w:szCs w:val="22"/>
              </w:rPr>
              <w:t>П</w:t>
            </w:r>
            <w:r w:rsidR="004E0BF4" w:rsidRPr="00610BC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610BCE" w:rsidTr="0053011C">
        <w:trPr>
          <w:trHeight w:val="284"/>
        </w:trPr>
        <w:tc>
          <w:tcPr>
            <w:tcW w:w="5388" w:type="dxa"/>
            <w:vAlign w:val="center"/>
          </w:tcPr>
          <w:p w:rsidR="004E0BF4" w:rsidRPr="00610BCE" w:rsidRDefault="004E0BF4" w:rsidP="004D0F14">
            <w:pPr>
              <w:ind w:left="57"/>
              <w:rPr>
                <w:color w:val="000000"/>
              </w:rPr>
            </w:pPr>
            <w:r w:rsidRPr="00610BC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610BCE" w:rsidRDefault="004E0BF4" w:rsidP="00486841">
            <w:pPr>
              <w:ind w:left="85" w:right="85"/>
              <w:jc w:val="both"/>
            </w:pPr>
            <w:r w:rsidRPr="00610BC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610BCE" w:rsidTr="0053011C">
        <w:trPr>
          <w:trHeight w:val="284"/>
        </w:trPr>
        <w:tc>
          <w:tcPr>
            <w:tcW w:w="5388" w:type="dxa"/>
            <w:vAlign w:val="center"/>
          </w:tcPr>
          <w:p w:rsidR="004E0BF4" w:rsidRPr="00610BCE" w:rsidRDefault="004E0BF4" w:rsidP="004D0F14">
            <w:pPr>
              <w:ind w:left="57"/>
              <w:rPr>
                <w:color w:val="000000"/>
              </w:rPr>
            </w:pPr>
            <w:r w:rsidRPr="00610BC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610BCE" w:rsidRDefault="004E0BF4" w:rsidP="00486841">
            <w:pPr>
              <w:ind w:left="85" w:right="85"/>
              <w:jc w:val="both"/>
            </w:pPr>
            <w:r w:rsidRPr="00610BC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610BCE" w:rsidTr="0053011C">
        <w:trPr>
          <w:trHeight w:val="583"/>
        </w:trPr>
        <w:tc>
          <w:tcPr>
            <w:tcW w:w="5388" w:type="dxa"/>
            <w:vAlign w:val="center"/>
          </w:tcPr>
          <w:p w:rsidR="004E0BF4" w:rsidRPr="00610BCE" w:rsidRDefault="004E0BF4" w:rsidP="004D0F14">
            <w:pPr>
              <w:ind w:left="57"/>
              <w:rPr>
                <w:color w:val="000000"/>
              </w:rPr>
            </w:pPr>
            <w:r w:rsidRPr="00610BC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610BCE" w:rsidRDefault="004E0BF4" w:rsidP="00486841">
            <w:pPr>
              <w:ind w:left="85" w:right="85"/>
              <w:jc w:val="both"/>
            </w:pPr>
            <w:r w:rsidRPr="00610BC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610BCE" w:rsidTr="0053011C">
        <w:trPr>
          <w:trHeight w:val="284"/>
        </w:trPr>
        <w:tc>
          <w:tcPr>
            <w:tcW w:w="5388" w:type="dxa"/>
            <w:vAlign w:val="center"/>
          </w:tcPr>
          <w:p w:rsidR="004E0BF4" w:rsidRPr="00610BCE" w:rsidRDefault="004E0BF4" w:rsidP="004D0F14">
            <w:pPr>
              <w:ind w:left="57"/>
              <w:rPr>
                <w:color w:val="000000"/>
              </w:rPr>
            </w:pPr>
            <w:r w:rsidRPr="00610BC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610BCE" w:rsidRDefault="004E0BF4" w:rsidP="00486841">
            <w:pPr>
              <w:ind w:left="85" w:right="85"/>
              <w:jc w:val="both"/>
            </w:pPr>
            <w:r w:rsidRPr="00610BC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610BCE" w:rsidTr="0053011C">
        <w:trPr>
          <w:trHeight w:val="284"/>
        </w:trPr>
        <w:tc>
          <w:tcPr>
            <w:tcW w:w="5388" w:type="dxa"/>
            <w:vAlign w:val="center"/>
          </w:tcPr>
          <w:p w:rsidR="004E0BF4" w:rsidRPr="00610BCE" w:rsidRDefault="004E0BF4" w:rsidP="004D0F14">
            <w:pPr>
              <w:ind w:left="57"/>
              <w:rPr>
                <w:color w:val="000000"/>
              </w:rPr>
            </w:pPr>
            <w:r w:rsidRPr="00610BC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610BCE" w:rsidRDefault="00F23156" w:rsidP="00486841">
            <w:pPr>
              <w:ind w:left="85" w:right="85"/>
            </w:pPr>
            <w:hyperlink r:id="rId6" w:history="1">
              <w:r w:rsidR="004E0BF4" w:rsidRPr="00610BC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610BC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610BC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610BCE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10BCE" w:rsidRDefault="00660A48" w:rsidP="004D0F14">
            <w:pPr>
              <w:ind w:left="57"/>
              <w:rPr>
                <w:snapToGrid w:val="0"/>
                <w:color w:val="000000"/>
              </w:rPr>
            </w:pPr>
            <w:r w:rsidRPr="00610BCE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Pr="00610BCE" w:rsidRDefault="00C14BEB" w:rsidP="00610BCE">
            <w:pPr>
              <w:ind w:right="85"/>
            </w:pPr>
            <w:r w:rsidRPr="00610BCE">
              <w:rPr>
                <w:b/>
                <w:i/>
                <w:sz w:val="22"/>
                <w:szCs w:val="22"/>
              </w:rPr>
              <w:t xml:space="preserve"> </w:t>
            </w:r>
            <w:r w:rsidR="00380158" w:rsidRPr="00610BCE">
              <w:rPr>
                <w:b/>
                <w:i/>
                <w:sz w:val="22"/>
                <w:szCs w:val="22"/>
                <w:lang w:val="en-US"/>
              </w:rPr>
              <w:t>2</w:t>
            </w:r>
            <w:r w:rsidR="00610BCE" w:rsidRPr="00610BCE">
              <w:rPr>
                <w:b/>
                <w:i/>
                <w:sz w:val="22"/>
                <w:szCs w:val="22"/>
              </w:rPr>
              <w:t>5</w:t>
            </w:r>
            <w:r w:rsidR="00660A48" w:rsidRPr="00610BCE">
              <w:rPr>
                <w:b/>
                <w:i/>
                <w:sz w:val="22"/>
                <w:szCs w:val="22"/>
              </w:rPr>
              <w:t xml:space="preserve"> </w:t>
            </w:r>
            <w:r w:rsidRPr="00610BCE">
              <w:rPr>
                <w:b/>
                <w:i/>
                <w:sz w:val="22"/>
                <w:szCs w:val="22"/>
              </w:rPr>
              <w:t>декабря</w:t>
            </w:r>
            <w:r w:rsidR="00940E33" w:rsidRPr="00610BCE">
              <w:rPr>
                <w:b/>
                <w:i/>
                <w:sz w:val="22"/>
                <w:szCs w:val="22"/>
              </w:rPr>
              <w:t xml:space="preserve"> 2019</w:t>
            </w:r>
            <w:r w:rsidR="00660A48" w:rsidRPr="00610BCE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610BC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57"/>
      </w:tblGrid>
      <w:tr w:rsidR="004E0BF4" w:rsidRPr="00610BC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610BCE" w:rsidRDefault="004E0BF4" w:rsidP="00486841">
            <w:pPr>
              <w:jc w:val="center"/>
            </w:pPr>
            <w:r w:rsidRPr="00610BC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610BCE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610BCE" w:rsidRDefault="00001428" w:rsidP="00B1202C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 xml:space="preserve">2.1. </w:t>
            </w:r>
            <w:r w:rsidR="008451FA" w:rsidRPr="00610BCE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610BCE" w:rsidRDefault="008451FA" w:rsidP="004D0F14">
            <w:pPr>
              <w:ind w:left="57" w:right="57"/>
              <w:jc w:val="both"/>
              <w:rPr>
                <w:b/>
                <w:bCs/>
                <w:i/>
              </w:rPr>
            </w:pPr>
            <w:r w:rsidRPr="00610BCE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610BCE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610BCE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610BCE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610BCE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610BCE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</w:rPr>
            </w:pPr>
            <w:r w:rsidRPr="00610BCE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610BCE" w:rsidRDefault="008451FA" w:rsidP="004D0F14">
            <w:pPr>
              <w:ind w:left="57" w:right="57"/>
            </w:pPr>
            <w:r w:rsidRPr="00610BCE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Pr="00610BCE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u w:val="single"/>
              </w:rPr>
            </w:pPr>
            <w:r w:rsidRPr="00610BCE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610BCE">
              <w:rPr>
                <w:b/>
                <w:i/>
                <w:sz w:val="22"/>
                <w:szCs w:val="22"/>
              </w:rPr>
              <w:t>:</w:t>
            </w:r>
            <w:r w:rsidRPr="00610BCE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87CAF" w:rsidRPr="00610BCE" w:rsidRDefault="009A4C78" w:rsidP="00940E33">
            <w:pPr>
              <w:spacing w:after="120"/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 xml:space="preserve">Об одобрении сделки – заключения договора переработки № </w:t>
            </w:r>
            <w:proofErr w:type="spellStart"/>
            <w:r w:rsidRPr="00610BCE">
              <w:rPr>
                <w:sz w:val="22"/>
                <w:szCs w:val="22"/>
              </w:rPr>
              <w:t>ШБрАЗ-</w:t>
            </w:r>
            <w:proofErr w:type="gramStart"/>
            <w:r w:rsidRPr="00610BCE">
              <w:rPr>
                <w:sz w:val="22"/>
                <w:szCs w:val="22"/>
              </w:rPr>
              <w:t>р</w:t>
            </w:r>
            <w:proofErr w:type="spellEnd"/>
            <w:r w:rsidRPr="00610BCE">
              <w:rPr>
                <w:sz w:val="22"/>
                <w:szCs w:val="22"/>
              </w:rPr>
              <w:t>(</w:t>
            </w:r>
            <w:proofErr w:type="gramEnd"/>
            <w:r w:rsidRPr="00610BCE">
              <w:rPr>
                <w:sz w:val="22"/>
                <w:szCs w:val="22"/>
              </w:rPr>
              <w:t>у)-2019 между АО «РУСАЛ» и ПАО «РУСАЛ Братск».</w:t>
            </w:r>
          </w:p>
          <w:p w:rsidR="0005626E" w:rsidRPr="00610BCE" w:rsidRDefault="006A50A0" w:rsidP="004D0F14">
            <w:pPr>
              <w:ind w:left="57" w:right="57"/>
              <w:rPr>
                <w:b/>
                <w:i/>
              </w:rPr>
            </w:pPr>
            <w:r w:rsidRPr="00610BCE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610BCE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610BCE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610BCE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610BCE">
              <w:rPr>
                <w:b/>
                <w:i/>
                <w:sz w:val="22"/>
                <w:szCs w:val="22"/>
              </w:rPr>
              <w:t>: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 xml:space="preserve">На основании и в соответствии с пп. 18 п. 12.2 ст. 12 Устава ПАО «РУСАЛ Братск» одобрить сделку – заключение договора переработки № </w:t>
            </w:r>
            <w:proofErr w:type="spellStart"/>
            <w:r w:rsidRPr="00610BCE">
              <w:rPr>
                <w:sz w:val="22"/>
                <w:szCs w:val="22"/>
              </w:rPr>
              <w:t>ШБрАЗ-</w:t>
            </w:r>
            <w:proofErr w:type="gramStart"/>
            <w:r w:rsidRPr="00610BCE">
              <w:rPr>
                <w:sz w:val="22"/>
                <w:szCs w:val="22"/>
              </w:rPr>
              <w:t>р</w:t>
            </w:r>
            <w:proofErr w:type="spellEnd"/>
            <w:r w:rsidRPr="00610BCE">
              <w:rPr>
                <w:sz w:val="22"/>
                <w:szCs w:val="22"/>
              </w:rPr>
              <w:t>(</w:t>
            </w:r>
            <w:proofErr w:type="gramEnd"/>
            <w:r w:rsidRPr="00610BCE">
              <w:rPr>
                <w:sz w:val="22"/>
                <w:szCs w:val="22"/>
              </w:rPr>
              <w:t>у)-2019 между АО «РУСАЛ» (в качестве Заказчика) и ПАО «РУСАЛ Братск» (в качестве Переработчика) (далее – Договор), вместе именуемые в дальнейшем «Стороны» на следующих основных условиях: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1.</w:t>
            </w:r>
            <w:r w:rsidRPr="00610BCE">
              <w:rPr>
                <w:sz w:val="22"/>
                <w:szCs w:val="22"/>
              </w:rPr>
              <w:tab/>
            </w:r>
            <w:proofErr w:type="gramStart"/>
            <w:r w:rsidRPr="00610BCE">
              <w:rPr>
                <w:sz w:val="22"/>
                <w:szCs w:val="22"/>
              </w:rPr>
              <w:t>ЗАКАЗЧИК поставляет ГЛИНОЗЕМ металлургический (в дальнейшем – ТОВАР ДЛЯ ПЕРЕРАБОТКИ), а ПЕРЕРАБОТЧИК принимает и перерабатывает ТОВАР ДЛЯ ПЕРЕРАБОТКИ в Алюминий первичный, Сплавы алюминиевые (в дальнейшем – ТОВАРНАЯ ПРОДУКЦИЯ) в соответствии с Приложением № 2 (физико-химические показатели ТОВАРА ДЛЯ ПЕРЕРАБОТКИ (ГЛИНОЗЕМ) должны соответствовать нормам, указанным в Приложении № 2 к Договору) и передает ТОВАРНУЮ ПРОДУКЦИЮ ЗАКАЗЧИКУ.</w:t>
            </w:r>
            <w:proofErr w:type="gramEnd"/>
            <w:r w:rsidRPr="00610BCE">
              <w:rPr>
                <w:sz w:val="22"/>
                <w:szCs w:val="22"/>
              </w:rPr>
              <w:t xml:space="preserve"> ЗАКАЗЧИК обязуется принять ТОВАРНУЮ ПРОДУКЦИЮ и </w:t>
            </w:r>
            <w:proofErr w:type="gramStart"/>
            <w:r w:rsidRPr="00610BCE">
              <w:rPr>
                <w:sz w:val="22"/>
                <w:szCs w:val="22"/>
              </w:rPr>
              <w:t>оплатить стоимость ПЕРЕРАБОТКИ</w:t>
            </w:r>
            <w:proofErr w:type="gramEnd"/>
            <w:r w:rsidRPr="00610BCE">
              <w:rPr>
                <w:sz w:val="22"/>
                <w:szCs w:val="22"/>
              </w:rPr>
              <w:t>.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2.</w:t>
            </w:r>
            <w:r w:rsidRPr="00610BCE">
              <w:rPr>
                <w:sz w:val="22"/>
                <w:szCs w:val="22"/>
              </w:rPr>
              <w:tab/>
              <w:t xml:space="preserve">ЗАКАЗЧИК поручает, а ПЕРЕРАБОТЧИК принимает на себя обязательство по организации транспортировки за счет ЗАКАЗЧИКА ТОВАРА ДЛЯ ПЕРЕРАБОТКИ, принадлежащего ЗАКАЗЧИКУ, в согласованных Сторонами объемах, </w:t>
            </w:r>
            <w:proofErr w:type="gramStart"/>
            <w:r w:rsidRPr="00610BCE">
              <w:rPr>
                <w:sz w:val="22"/>
                <w:szCs w:val="22"/>
              </w:rPr>
              <w:t>от ж</w:t>
            </w:r>
            <w:proofErr w:type="gramEnd"/>
            <w:r w:rsidRPr="00610BCE">
              <w:rPr>
                <w:sz w:val="22"/>
                <w:szCs w:val="22"/>
              </w:rPr>
              <w:t>/д станции порта РФ или ж/</w:t>
            </w:r>
            <w:proofErr w:type="spellStart"/>
            <w:r w:rsidRPr="00610BCE">
              <w:rPr>
                <w:sz w:val="22"/>
                <w:szCs w:val="22"/>
              </w:rPr>
              <w:t>д</w:t>
            </w:r>
            <w:proofErr w:type="spellEnd"/>
            <w:r w:rsidRPr="00610BCE">
              <w:rPr>
                <w:sz w:val="22"/>
                <w:szCs w:val="22"/>
              </w:rPr>
              <w:t xml:space="preserve"> станции </w:t>
            </w:r>
            <w:proofErr w:type="spellStart"/>
            <w:r w:rsidRPr="00610BCE">
              <w:rPr>
                <w:sz w:val="22"/>
                <w:szCs w:val="22"/>
              </w:rPr>
              <w:t>погранперехода</w:t>
            </w:r>
            <w:proofErr w:type="spellEnd"/>
            <w:r w:rsidRPr="00610BCE">
              <w:rPr>
                <w:sz w:val="22"/>
                <w:szCs w:val="22"/>
              </w:rPr>
              <w:t xml:space="preserve"> до станции ст. </w:t>
            </w:r>
            <w:proofErr w:type="spellStart"/>
            <w:r w:rsidRPr="00610BCE">
              <w:rPr>
                <w:sz w:val="22"/>
                <w:szCs w:val="22"/>
              </w:rPr>
              <w:t>Гончарово</w:t>
            </w:r>
            <w:proofErr w:type="spellEnd"/>
            <w:r w:rsidRPr="00610BCE">
              <w:rPr>
                <w:sz w:val="22"/>
                <w:szCs w:val="22"/>
              </w:rPr>
              <w:t xml:space="preserve">/Батарейная, </w:t>
            </w:r>
            <w:proofErr w:type="spellStart"/>
            <w:r w:rsidRPr="00610BCE">
              <w:rPr>
                <w:sz w:val="22"/>
                <w:szCs w:val="22"/>
              </w:rPr>
              <w:t>Восточно-Сибирской</w:t>
            </w:r>
            <w:proofErr w:type="spellEnd"/>
            <w:r w:rsidRPr="00610BCE">
              <w:rPr>
                <w:sz w:val="22"/>
                <w:szCs w:val="22"/>
              </w:rPr>
              <w:t xml:space="preserve"> ж.д., РФ.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ПЕРЕРАБОТЧИК вправе поручать выполнение поручения ЗАКАЗЧИКА третьим лицам.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2.1.</w:t>
            </w:r>
            <w:r w:rsidRPr="00610BCE">
              <w:rPr>
                <w:sz w:val="22"/>
                <w:szCs w:val="22"/>
              </w:rPr>
              <w:tab/>
              <w:t xml:space="preserve"> ПЕРЕРАБОТКА считается выполненной ПЕРЕРАБОТЧИКОМ с момента передачи ТОВАРНОЙ ПРОДУКЦИИ перевозчику (по выбору ЗАКАЗЧИКА) на станции </w:t>
            </w:r>
            <w:proofErr w:type="spellStart"/>
            <w:r w:rsidRPr="00610BCE">
              <w:rPr>
                <w:sz w:val="22"/>
                <w:szCs w:val="22"/>
              </w:rPr>
              <w:t>Гончарово</w:t>
            </w:r>
            <w:proofErr w:type="spellEnd"/>
            <w:r w:rsidRPr="00610BCE">
              <w:rPr>
                <w:sz w:val="22"/>
                <w:szCs w:val="22"/>
              </w:rPr>
              <w:t xml:space="preserve">/Батарейная, </w:t>
            </w:r>
            <w:proofErr w:type="spellStart"/>
            <w:r w:rsidRPr="00610BCE">
              <w:rPr>
                <w:sz w:val="22"/>
                <w:szCs w:val="22"/>
              </w:rPr>
              <w:t>Восточно-Сибирской</w:t>
            </w:r>
            <w:proofErr w:type="spellEnd"/>
            <w:r w:rsidRPr="00610BCE">
              <w:rPr>
                <w:sz w:val="22"/>
                <w:szCs w:val="22"/>
              </w:rPr>
              <w:t xml:space="preserve"> ж.д., станции РФ, или иному лицу по его письменному уведомлению на складе ПЕРЕРАБОТЧИКА (складе филиала ПАО «РУСАЛ Братск», г. Шелехов), такая передача подтверждается на условиях в соответствии с Договором.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3.</w:t>
            </w:r>
            <w:r w:rsidRPr="00610BCE">
              <w:rPr>
                <w:sz w:val="22"/>
                <w:szCs w:val="22"/>
              </w:rPr>
              <w:tab/>
              <w:t>ЗАКАЗЧИК предоставляет, а ПЕРЕРАБОТЧИК принимает ТОВАР ДЛЯ ПЕРЕРАБОТКИ в объемах согласно плановой норме расхода, исходя из того, что на одну тонну ТОВАРНОЙ ПРОДУКЦИИ расходуется в среднем 1,9350 (Одна целая и 9350/10000) тонны ТОВАРА ДЛЯ ПЕРЕРАБОТКИ.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lastRenderedPageBreak/>
              <w:t>3.1.</w:t>
            </w:r>
            <w:r w:rsidRPr="00610BCE">
              <w:rPr>
                <w:sz w:val="22"/>
                <w:szCs w:val="22"/>
              </w:rPr>
              <w:tab/>
              <w:t xml:space="preserve"> Количество передаваемого ежемесячно ТОВАРА ДЛЯ ПЕРЕРАБОТКИ согласовывается СТОРОНАМИ в соответствии с условиями Договора.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4.</w:t>
            </w:r>
            <w:r w:rsidRPr="00610BCE">
              <w:rPr>
                <w:sz w:val="22"/>
                <w:szCs w:val="22"/>
              </w:rPr>
              <w:tab/>
              <w:t xml:space="preserve">Всего ПЕРЕРАБОТЧИК обязуется передать ЗАКАЗЧИКУ 800 000 (Восемьсот тысяч) </w:t>
            </w:r>
            <w:proofErr w:type="spellStart"/>
            <w:r w:rsidRPr="00610BCE">
              <w:rPr>
                <w:sz w:val="22"/>
                <w:szCs w:val="22"/>
              </w:rPr>
              <w:t>мт</w:t>
            </w:r>
            <w:proofErr w:type="spellEnd"/>
            <w:r w:rsidRPr="00610BCE">
              <w:rPr>
                <w:sz w:val="22"/>
                <w:szCs w:val="22"/>
              </w:rPr>
              <w:t xml:space="preserve"> + 2% ТОВАРНОЙ ПРОДУКЦИИ, при условии передачи всего объема ТОВАРА ДЛЯ ПЕРЕРАБОТКИ, надлежащего качества, согласно плановой норме указанной в пункте 3 настоящего Протокола.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4.1.</w:t>
            </w:r>
            <w:r w:rsidRPr="00610BCE">
              <w:rPr>
                <w:sz w:val="22"/>
                <w:szCs w:val="22"/>
              </w:rPr>
              <w:tab/>
              <w:t>ПЕРЕРАБОТЧИК отгружает ЗАКАЗЧИКУ согласованный объем ТОВАРНОЙ ПРОДУКЦИИ при условии своевременной поставки ЗАКАЗЧИКОМ согласованного количества ТОВАРА ДЛЯ ПЕРЕРАБОТКИ.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5.</w:t>
            </w:r>
            <w:r w:rsidRPr="00610BCE">
              <w:rPr>
                <w:sz w:val="22"/>
                <w:szCs w:val="22"/>
              </w:rPr>
              <w:tab/>
              <w:t xml:space="preserve">ТОВАР ДЛЯ ПЕРЕРАБОТКИ подлежит передаче ЗАКАЗЧИКОМ ПЕРЕРАБОТЧИКУ на условиях </w:t>
            </w:r>
            <w:r w:rsidRPr="00610BCE">
              <w:rPr>
                <w:sz w:val="22"/>
                <w:szCs w:val="22"/>
                <w:lang w:val="en-US"/>
              </w:rPr>
              <w:t>CPT</w:t>
            </w:r>
            <w:r w:rsidRPr="00610BCE">
              <w:rPr>
                <w:sz w:val="22"/>
                <w:szCs w:val="22"/>
              </w:rPr>
              <w:t xml:space="preserve"> - станция ст. </w:t>
            </w:r>
            <w:proofErr w:type="spellStart"/>
            <w:r w:rsidRPr="00610BCE">
              <w:rPr>
                <w:sz w:val="22"/>
                <w:szCs w:val="22"/>
              </w:rPr>
              <w:t>Гончарово</w:t>
            </w:r>
            <w:proofErr w:type="spellEnd"/>
            <w:r w:rsidRPr="00610BCE">
              <w:rPr>
                <w:sz w:val="22"/>
                <w:szCs w:val="22"/>
              </w:rPr>
              <w:t xml:space="preserve">/Батарейная, </w:t>
            </w:r>
            <w:proofErr w:type="spellStart"/>
            <w:r w:rsidRPr="00610BCE">
              <w:rPr>
                <w:sz w:val="22"/>
                <w:szCs w:val="22"/>
              </w:rPr>
              <w:t>Восточно-Сибирской</w:t>
            </w:r>
            <w:proofErr w:type="spellEnd"/>
            <w:r w:rsidRPr="00610BCE">
              <w:rPr>
                <w:sz w:val="22"/>
                <w:szCs w:val="22"/>
              </w:rPr>
              <w:t xml:space="preserve"> ж.д., РФ согласно ИНКОТЕРМС 2010, в части не противоречащей условиям и существу Договора. 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6.</w:t>
            </w:r>
            <w:r w:rsidRPr="00610BCE">
              <w:rPr>
                <w:sz w:val="22"/>
                <w:szCs w:val="22"/>
              </w:rPr>
              <w:tab/>
              <w:t>Передача ТОВАРА ДЛЯ ПЕРЕРАБОТКИ осуществляется ЗАКАЗЧИКОМ ПЕРЕРАБОТЧИКУ партиями насыпью в соответствии с условиями Договора.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7.</w:t>
            </w:r>
            <w:r w:rsidRPr="00610BCE">
              <w:rPr>
                <w:sz w:val="22"/>
                <w:szCs w:val="22"/>
              </w:rPr>
              <w:tab/>
              <w:t>ТОВАРНАЯ ПРОДУКЦИЯ подле</w:t>
            </w:r>
            <w:bookmarkStart w:id="0" w:name="_GoBack"/>
            <w:bookmarkEnd w:id="0"/>
            <w:r w:rsidRPr="00610BCE">
              <w:rPr>
                <w:sz w:val="22"/>
                <w:szCs w:val="22"/>
              </w:rPr>
              <w:t xml:space="preserve">жит передаче ПЕРЕРАБОТЧИКОМ ЗАКАЗЧИКУ на условиях: </w:t>
            </w:r>
            <w:r w:rsidRPr="00610BCE">
              <w:rPr>
                <w:sz w:val="22"/>
                <w:szCs w:val="22"/>
                <w:lang w:val="en-US"/>
              </w:rPr>
              <w:t>FCA</w:t>
            </w:r>
            <w:r w:rsidRPr="00610BCE">
              <w:rPr>
                <w:sz w:val="22"/>
                <w:szCs w:val="22"/>
              </w:rPr>
              <w:t xml:space="preserve"> - станция, </w:t>
            </w:r>
            <w:proofErr w:type="spellStart"/>
            <w:r w:rsidRPr="00610BCE">
              <w:rPr>
                <w:sz w:val="22"/>
                <w:szCs w:val="22"/>
              </w:rPr>
              <w:t>Гончарово</w:t>
            </w:r>
            <w:proofErr w:type="spellEnd"/>
            <w:r w:rsidRPr="00610BCE">
              <w:rPr>
                <w:sz w:val="22"/>
                <w:szCs w:val="22"/>
              </w:rPr>
              <w:t xml:space="preserve">/Батарейная, </w:t>
            </w:r>
            <w:proofErr w:type="spellStart"/>
            <w:r w:rsidRPr="00610BCE">
              <w:rPr>
                <w:sz w:val="22"/>
                <w:szCs w:val="22"/>
              </w:rPr>
              <w:t>Восточно-Сибирской</w:t>
            </w:r>
            <w:proofErr w:type="spellEnd"/>
            <w:r w:rsidRPr="00610BCE">
              <w:rPr>
                <w:sz w:val="22"/>
                <w:szCs w:val="22"/>
              </w:rPr>
              <w:t xml:space="preserve"> ж.д., РФ по выбору ЗАКАЗЧИКА, согласно ИНКОТЕРМС 2010, в случае отгрузки ТОВАРНОЙ ПРОДУКЦИИ железнодорожным транспортом;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 xml:space="preserve">- </w:t>
            </w:r>
            <w:r w:rsidRPr="00610BCE">
              <w:rPr>
                <w:sz w:val="22"/>
                <w:szCs w:val="22"/>
                <w:lang w:val="en-US"/>
              </w:rPr>
              <w:t>EXW</w:t>
            </w:r>
            <w:r w:rsidRPr="00610BCE">
              <w:rPr>
                <w:sz w:val="22"/>
                <w:szCs w:val="22"/>
              </w:rPr>
              <w:t xml:space="preserve"> - склад ПЕРЕРАБОТЧИКА (склад филиал ПАО «РУСАЛ Братск» в г. </w:t>
            </w:r>
            <w:proofErr w:type="spellStart"/>
            <w:r w:rsidRPr="00610BCE">
              <w:rPr>
                <w:sz w:val="22"/>
                <w:szCs w:val="22"/>
              </w:rPr>
              <w:t>Шелехов</w:t>
            </w:r>
            <w:proofErr w:type="spellEnd"/>
            <w:r w:rsidRPr="00610BCE">
              <w:rPr>
                <w:sz w:val="22"/>
                <w:szCs w:val="22"/>
              </w:rPr>
              <w:t xml:space="preserve">) согласно </w:t>
            </w:r>
            <w:proofErr w:type="spellStart"/>
            <w:r w:rsidRPr="00610BCE">
              <w:rPr>
                <w:sz w:val="22"/>
                <w:szCs w:val="22"/>
              </w:rPr>
              <w:t>Инкотермс</w:t>
            </w:r>
            <w:proofErr w:type="spellEnd"/>
            <w:r w:rsidRPr="00610BCE">
              <w:rPr>
                <w:sz w:val="22"/>
                <w:szCs w:val="22"/>
              </w:rPr>
              <w:t xml:space="preserve"> 2010, в случае отгрузки автотранспортом.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8. Стоимость переработки ТОВАРА ДЛЯ ПЕРЕРАБОТКИ в 1 МТ ТОВАРНОЙ ПРОДУКЦИИ согласовывается СТОРОНАМИ и указывается в рублях РФ в соответствии с условиями Договора. Ставка НДС по переработке равна 20%.</w:t>
            </w:r>
          </w:p>
          <w:p w:rsidR="009A4C78" w:rsidRPr="00610BCE" w:rsidRDefault="009A4C78" w:rsidP="009A4C78">
            <w:pPr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9. Датой осуществления оплаты считается дата зачисления денежных средств на расчетный счет ПЕРЕРАБОТЧИКА.</w:t>
            </w:r>
          </w:p>
          <w:p w:rsidR="009A4C78" w:rsidRPr="00610BCE" w:rsidRDefault="009A4C78" w:rsidP="009A4C78">
            <w:pPr>
              <w:spacing w:after="120"/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 xml:space="preserve">10. </w:t>
            </w:r>
            <w:proofErr w:type="gramStart"/>
            <w:r w:rsidRPr="00610BCE">
              <w:rPr>
                <w:sz w:val="22"/>
                <w:szCs w:val="22"/>
              </w:rPr>
              <w:t>Договор вступает в силу с момента подписания и действует в части поставки ТОВАРА ДЛЯ ПЕРЕРАБОТКИ до 31.12.2020 года, а в части поставки ТОВАРНОЙ ПРОДУКЦИИ и взаиморасчетов, согласно условиям Договора, – до полного исполнении Сторонами взаимных ДОГОВОРНЫХ обязательств.</w:t>
            </w:r>
            <w:proofErr w:type="gramEnd"/>
          </w:p>
          <w:p w:rsidR="008D5C1D" w:rsidRPr="00610BCE" w:rsidRDefault="008D5C1D" w:rsidP="00972B62">
            <w:pPr>
              <w:spacing w:after="120"/>
              <w:ind w:left="57" w:right="57"/>
              <w:jc w:val="both"/>
              <w:rPr>
                <w:b/>
                <w:i/>
              </w:rPr>
            </w:pPr>
            <w:r w:rsidRPr="00610BCE">
              <w:rPr>
                <w:sz w:val="22"/>
                <w:szCs w:val="22"/>
              </w:rPr>
              <w:t>2.</w:t>
            </w:r>
            <w:r w:rsidR="00457338" w:rsidRPr="00610BCE">
              <w:rPr>
                <w:sz w:val="22"/>
                <w:szCs w:val="22"/>
              </w:rPr>
              <w:t>3</w:t>
            </w:r>
            <w:r w:rsidRPr="00610BCE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9A4C78" w:rsidRPr="00610BCE">
              <w:rPr>
                <w:b/>
                <w:i/>
                <w:sz w:val="22"/>
                <w:szCs w:val="22"/>
              </w:rPr>
              <w:t>2</w:t>
            </w:r>
            <w:r w:rsidR="00610BCE" w:rsidRPr="00610BCE">
              <w:rPr>
                <w:b/>
                <w:i/>
                <w:sz w:val="22"/>
                <w:szCs w:val="22"/>
              </w:rPr>
              <w:t>4</w:t>
            </w:r>
            <w:r w:rsidR="00032B46" w:rsidRPr="00610BCE">
              <w:rPr>
                <w:b/>
                <w:i/>
                <w:sz w:val="22"/>
                <w:szCs w:val="22"/>
              </w:rPr>
              <w:t xml:space="preserve"> </w:t>
            </w:r>
            <w:r w:rsidR="00C14BEB" w:rsidRPr="00610BCE">
              <w:rPr>
                <w:b/>
                <w:i/>
                <w:sz w:val="22"/>
                <w:szCs w:val="22"/>
              </w:rPr>
              <w:t>декабря</w:t>
            </w:r>
            <w:r w:rsidR="005C6C0E" w:rsidRPr="00610BCE">
              <w:rPr>
                <w:b/>
                <w:i/>
                <w:sz w:val="22"/>
                <w:szCs w:val="22"/>
              </w:rPr>
              <w:t xml:space="preserve"> </w:t>
            </w:r>
            <w:r w:rsidRPr="00610BCE">
              <w:rPr>
                <w:b/>
                <w:i/>
                <w:sz w:val="22"/>
                <w:szCs w:val="22"/>
              </w:rPr>
              <w:t>201</w:t>
            </w:r>
            <w:r w:rsidR="00940E33" w:rsidRPr="00610BCE">
              <w:rPr>
                <w:b/>
                <w:i/>
                <w:sz w:val="22"/>
                <w:szCs w:val="22"/>
              </w:rPr>
              <w:t>9</w:t>
            </w:r>
            <w:r w:rsidRPr="00610BCE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610BCE" w:rsidRDefault="008D5C1D" w:rsidP="00610BCE">
            <w:pPr>
              <w:autoSpaceDE/>
              <w:autoSpaceDN/>
              <w:spacing w:after="120"/>
              <w:ind w:left="57" w:right="57"/>
              <w:jc w:val="both"/>
            </w:pPr>
            <w:r w:rsidRPr="00610BCE">
              <w:rPr>
                <w:sz w:val="22"/>
                <w:szCs w:val="22"/>
              </w:rPr>
              <w:t>2.</w:t>
            </w:r>
            <w:r w:rsidR="00457338" w:rsidRPr="00610BCE">
              <w:rPr>
                <w:sz w:val="22"/>
                <w:szCs w:val="22"/>
              </w:rPr>
              <w:t>4</w:t>
            </w:r>
            <w:r w:rsidRPr="00610BCE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610BCE">
              <w:rPr>
                <w:sz w:val="22"/>
                <w:szCs w:val="22"/>
              </w:rPr>
              <w:t xml:space="preserve">ринято соответствующее решение: </w:t>
            </w:r>
            <w:r w:rsidR="009A4C78" w:rsidRPr="00610BCE">
              <w:rPr>
                <w:b/>
                <w:i/>
                <w:sz w:val="22"/>
                <w:szCs w:val="22"/>
              </w:rPr>
              <w:t>2</w:t>
            </w:r>
            <w:r w:rsidR="00610BCE" w:rsidRPr="00610BCE">
              <w:rPr>
                <w:b/>
                <w:i/>
                <w:sz w:val="22"/>
                <w:szCs w:val="22"/>
              </w:rPr>
              <w:t>5</w:t>
            </w:r>
            <w:r w:rsidR="00BD79B9" w:rsidRPr="00610BCE">
              <w:rPr>
                <w:b/>
                <w:i/>
                <w:sz w:val="22"/>
                <w:szCs w:val="22"/>
              </w:rPr>
              <w:t xml:space="preserve"> </w:t>
            </w:r>
            <w:r w:rsidR="00C14BEB" w:rsidRPr="00610BCE">
              <w:rPr>
                <w:b/>
                <w:i/>
                <w:sz w:val="22"/>
                <w:szCs w:val="22"/>
              </w:rPr>
              <w:t>декабря</w:t>
            </w:r>
            <w:r w:rsidR="005C6C0E" w:rsidRPr="00610BCE">
              <w:rPr>
                <w:b/>
                <w:i/>
                <w:sz w:val="22"/>
                <w:szCs w:val="22"/>
              </w:rPr>
              <w:t xml:space="preserve"> </w:t>
            </w:r>
            <w:r w:rsidRPr="00610BCE">
              <w:rPr>
                <w:b/>
                <w:i/>
                <w:sz w:val="22"/>
                <w:szCs w:val="22"/>
              </w:rPr>
              <w:t>201</w:t>
            </w:r>
            <w:r w:rsidR="00940E33" w:rsidRPr="00610BCE">
              <w:rPr>
                <w:b/>
                <w:i/>
                <w:sz w:val="22"/>
                <w:szCs w:val="22"/>
              </w:rPr>
              <w:t>9</w:t>
            </w:r>
            <w:r w:rsidRPr="00610BCE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610BCE">
              <w:rPr>
                <w:b/>
                <w:i/>
                <w:sz w:val="22"/>
                <w:szCs w:val="22"/>
              </w:rPr>
              <w:t xml:space="preserve"> </w:t>
            </w:r>
            <w:r w:rsidR="00940E33" w:rsidRPr="00610BCE">
              <w:rPr>
                <w:b/>
                <w:i/>
                <w:sz w:val="22"/>
                <w:szCs w:val="22"/>
              </w:rPr>
              <w:t>1</w:t>
            </w:r>
            <w:r w:rsidR="00C14BEB" w:rsidRPr="00610BCE">
              <w:rPr>
                <w:b/>
                <w:i/>
                <w:sz w:val="22"/>
                <w:szCs w:val="22"/>
              </w:rPr>
              <w:t>4</w:t>
            </w:r>
            <w:r w:rsidR="00940E33" w:rsidRPr="00610BCE">
              <w:rPr>
                <w:b/>
                <w:i/>
                <w:sz w:val="22"/>
                <w:szCs w:val="22"/>
              </w:rPr>
              <w:t>5</w:t>
            </w:r>
            <w:r w:rsidR="005C6C0E" w:rsidRPr="00610BCE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610BCE" w:rsidRDefault="00033018" w:rsidP="004E0BF4">
      <w:pPr>
        <w:rPr>
          <w:sz w:val="22"/>
          <w:szCs w:val="22"/>
        </w:rPr>
      </w:pPr>
    </w:p>
    <w:p w:rsidR="00940E33" w:rsidRPr="00610BCE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80"/>
        <w:gridCol w:w="2635"/>
        <w:gridCol w:w="142"/>
        <w:gridCol w:w="3402"/>
      </w:tblGrid>
      <w:tr w:rsidR="004E0BF4" w:rsidRPr="00610BCE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610BCE" w:rsidRDefault="004E0BF4" w:rsidP="00486841">
            <w:pPr>
              <w:jc w:val="center"/>
            </w:pPr>
            <w:r w:rsidRPr="00610BCE">
              <w:rPr>
                <w:sz w:val="22"/>
                <w:szCs w:val="22"/>
              </w:rPr>
              <w:t>3. Подпись</w:t>
            </w:r>
          </w:p>
        </w:tc>
      </w:tr>
      <w:tr w:rsidR="004E0BF4" w:rsidRPr="00610BCE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610BCE" w:rsidRDefault="004E0BF4" w:rsidP="00486841">
            <w:pPr>
              <w:widowControl w:val="0"/>
            </w:pPr>
          </w:p>
          <w:p w:rsidR="004E0BF4" w:rsidRPr="00610BCE" w:rsidRDefault="004912F7" w:rsidP="009F56C9">
            <w:pPr>
              <w:widowControl w:val="0"/>
            </w:pPr>
            <w:r w:rsidRPr="00610BCE">
              <w:rPr>
                <w:sz w:val="22"/>
                <w:szCs w:val="22"/>
              </w:rPr>
              <w:t xml:space="preserve"> </w:t>
            </w:r>
            <w:r w:rsidR="004E0BF4" w:rsidRPr="00610BC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610BCE" w:rsidRDefault="00EA0610" w:rsidP="009F56C9">
            <w:r w:rsidRPr="00610BCE">
              <w:rPr>
                <w:sz w:val="22"/>
                <w:szCs w:val="22"/>
              </w:rPr>
              <w:t xml:space="preserve">         </w:t>
            </w:r>
            <w:r w:rsidR="00150FA4" w:rsidRPr="00610BCE">
              <w:rPr>
                <w:sz w:val="22"/>
                <w:szCs w:val="22"/>
              </w:rPr>
              <w:t>П</w:t>
            </w:r>
            <w:r w:rsidR="004E0BF4" w:rsidRPr="00610BC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610BCE" w:rsidRDefault="004E0BF4" w:rsidP="00486841">
            <w:pPr>
              <w:jc w:val="center"/>
            </w:pPr>
          </w:p>
          <w:p w:rsidR="004E0BF4" w:rsidRPr="00610BC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610BC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610BCE" w:rsidRDefault="00747DCD" w:rsidP="00486841">
            <w:pPr>
              <w:jc w:val="center"/>
            </w:pPr>
            <w:r w:rsidRPr="00610BCE">
              <w:rPr>
                <w:sz w:val="22"/>
                <w:szCs w:val="22"/>
              </w:rPr>
              <w:t>Е.Ю. Зенкин</w:t>
            </w:r>
          </w:p>
        </w:tc>
      </w:tr>
      <w:tr w:rsidR="004E0BF4" w:rsidRPr="00610BCE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610BC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610BCE" w:rsidRDefault="004E0BF4" w:rsidP="00486841">
            <w:pPr>
              <w:jc w:val="center"/>
              <w:rPr>
                <w:sz w:val="20"/>
                <w:szCs w:val="20"/>
              </w:rPr>
            </w:pPr>
            <w:r w:rsidRPr="00610BCE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610BC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610BCE" w:rsidRDefault="004E0BF4" w:rsidP="00486841">
            <w:pPr>
              <w:jc w:val="center"/>
            </w:pPr>
          </w:p>
        </w:tc>
      </w:tr>
      <w:tr w:rsidR="004E0BF4" w:rsidRPr="00610BCE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610BCE" w:rsidRDefault="004E0BF4" w:rsidP="00486841">
            <w:pPr>
              <w:jc w:val="center"/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</w:pPr>
            <w:r w:rsidRPr="00610BCE">
              <w:rPr>
                <w:sz w:val="22"/>
                <w:szCs w:val="22"/>
              </w:rPr>
              <w:t xml:space="preserve"> 3.2</w:t>
            </w:r>
            <w:r w:rsidR="00032B46" w:rsidRPr="00610BCE">
              <w:rPr>
                <w:sz w:val="22"/>
                <w:szCs w:val="22"/>
              </w:rPr>
              <w:t>. Дата</w:t>
            </w:r>
            <w:r w:rsidR="00032B46" w:rsidRPr="00610BCE">
              <w:rPr>
                <w:sz w:val="22"/>
                <w:szCs w:val="22"/>
              </w:rPr>
              <w:tab/>
              <w:t xml:space="preserve"> «</w:t>
            </w:r>
            <w:r w:rsidR="00380158" w:rsidRPr="00610BCE">
              <w:rPr>
                <w:sz w:val="22"/>
                <w:szCs w:val="22"/>
              </w:rPr>
              <w:t>2</w:t>
            </w:r>
            <w:r w:rsidR="00610BCE" w:rsidRPr="00610BCE">
              <w:rPr>
                <w:sz w:val="22"/>
                <w:szCs w:val="22"/>
              </w:rPr>
              <w:t>5</w:t>
            </w:r>
            <w:r w:rsidRPr="00610BCE">
              <w:rPr>
                <w:sz w:val="22"/>
                <w:szCs w:val="22"/>
              </w:rPr>
              <w:t>»</w:t>
            </w:r>
            <w:r w:rsidR="00C14BEB" w:rsidRPr="00610BCE">
              <w:rPr>
                <w:sz w:val="22"/>
                <w:szCs w:val="22"/>
              </w:rPr>
              <w:t xml:space="preserve"> декабря</w:t>
            </w:r>
            <w:r w:rsidRPr="00610BCE">
              <w:rPr>
                <w:sz w:val="22"/>
                <w:szCs w:val="22"/>
              </w:rPr>
              <w:t xml:space="preserve"> 201</w:t>
            </w:r>
            <w:r w:rsidR="00940E33" w:rsidRPr="00610BCE">
              <w:rPr>
                <w:sz w:val="22"/>
                <w:szCs w:val="22"/>
              </w:rPr>
              <w:t>9</w:t>
            </w:r>
            <w:r w:rsidRPr="00610BCE">
              <w:rPr>
                <w:sz w:val="22"/>
                <w:szCs w:val="22"/>
              </w:rPr>
              <w:t xml:space="preserve"> г.</w:t>
            </w:r>
            <w:r w:rsidRPr="00610BCE">
              <w:rPr>
                <w:sz w:val="22"/>
                <w:szCs w:val="22"/>
              </w:rPr>
              <w:tab/>
              <w:t xml:space="preserve">                         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3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7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1"/>
  </w:num>
  <w:num w:numId="3">
    <w:abstractNumId w:val="25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7"/>
  </w:num>
  <w:num w:numId="15">
    <w:abstractNumId w:val="32"/>
  </w:num>
  <w:num w:numId="16">
    <w:abstractNumId w:val="30"/>
  </w:num>
  <w:num w:numId="17">
    <w:abstractNumId w:val="7"/>
  </w:num>
  <w:num w:numId="18">
    <w:abstractNumId w:val="29"/>
  </w:num>
  <w:num w:numId="19">
    <w:abstractNumId w:val="9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21"/>
  </w:num>
  <w:num w:numId="25">
    <w:abstractNumId w:val="8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26"/>
  </w:num>
  <w:num w:numId="31">
    <w:abstractNumId w:val="11"/>
  </w:num>
  <w:num w:numId="32">
    <w:abstractNumId w:val="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43545"/>
    <w:rsid w:val="00347796"/>
    <w:rsid w:val="00375102"/>
    <w:rsid w:val="00380158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0BCE"/>
    <w:rsid w:val="0061449A"/>
    <w:rsid w:val="00615E3D"/>
    <w:rsid w:val="00620D81"/>
    <w:rsid w:val="00647FB2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A4C78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83E51"/>
    <w:rsid w:val="00CA072A"/>
    <w:rsid w:val="00CE5F65"/>
    <w:rsid w:val="00CE7602"/>
    <w:rsid w:val="00D021EE"/>
    <w:rsid w:val="00D113C9"/>
    <w:rsid w:val="00D216E6"/>
    <w:rsid w:val="00D32B1C"/>
    <w:rsid w:val="00D528D9"/>
    <w:rsid w:val="00D80E5F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3156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2AC43-C6E8-4AD2-960D-932E8BE2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PerEcH</cp:lastModifiedBy>
  <cp:revision>25</cp:revision>
  <cp:lastPrinted>2014-07-31T23:43:00Z</cp:lastPrinted>
  <dcterms:created xsi:type="dcterms:W3CDTF">2017-05-03T01:41:00Z</dcterms:created>
  <dcterms:modified xsi:type="dcterms:W3CDTF">2019-12-25T10:51:00Z</dcterms:modified>
</cp:coreProperties>
</file>