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1D" w:rsidRPr="00C72B8F" w:rsidRDefault="00D33C1D" w:rsidP="00D33C1D">
      <w:pPr>
        <w:pStyle w:val="a9"/>
        <w:spacing w:after="0"/>
        <w:rPr>
          <w:sz w:val="22"/>
          <w:szCs w:val="22"/>
        </w:rPr>
      </w:pPr>
      <w:r w:rsidRPr="00C72B8F">
        <w:rPr>
          <w:sz w:val="22"/>
          <w:szCs w:val="22"/>
        </w:rPr>
        <w:t>Сообщение о существенном факте</w:t>
      </w:r>
    </w:p>
    <w:p w:rsidR="00966567" w:rsidRPr="005232B4" w:rsidRDefault="00966567" w:rsidP="009665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Pr="003504C0">
        <w:rPr>
          <w:b/>
          <w:sz w:val="22"/>
          <w:szCs w:val="22"/>
        </w:rPr>
        <w:t xml:space="preserve"> совершении эмитентом существенной сделки</w:t>
      </w:r>
    </w:p>
    <w:p w:rsidR="00EE1ACA" w:rsidRPr="00C72B8F" w:rsidRDefault="00EE1ACA" w:rsidP="00EE1ACA">
      <w:pPr>
        <w:pStyle w:val="a9"/>
        <w:spacing w:after="0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A705B" w:rsidRPr="00C72B8F" w:rsidTr="009E20A1">
        <w:tc>
          <w:tcPr>
            <w:tcW w:w="10234" w:type="dxa"/>
            <w:gridSpan w:val="2"/>
          </w:tcPr>
          <w:p w:rsidR="000A705B" w:rsidRPr="00C72B8F" w:rsidRDefault="000A705B">
            <w:pPr>
              <w:jc w:val="center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 Общие сведения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0A705B" w:rsidRPr="00C72B8F" w:rsidRDefault="00D7309A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0A705B" w:rsidRPr="00C72B8F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0A705B" w:rsidRPr="00C72B8F" w:rsidRDefault="00D7309A" w:rsidP="00D151E4">
            <w:pPr>
              <w:keepNext/>
              <w:spacing w:before="120" w:after="120"/>
              <w:ind w:left="57" w:right="57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0A705B" w:rsidRPr="00C72B8F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C72B8F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0A705B" w:rsidRPr="00C72B8F" w:rsidTr="009E20A1">
        <w:tc>
          <w:tcPr>
            <w:tcW w:w="5117" w:type="dxa"/>
          </w:tcPr>
          <w:p w:rsidR="000A705B" w:rsidRPr="00C72B8F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0A705B" w:rsidRPr="00C72B8F" w:rsidRDefault="00ED37D5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3F3552" w:rsidRPr="008C650E">
                <w:rPr>
                  <w:rStyle w:val="ac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F3552" w:rsidRPr="008C650E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="003F3552" w:rsidRPr="008C650E">
                <w:rPr>
                  <w:rStyle w:val="ac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E8442E" w:rsidRPr="00C72B8F" w:rsidTr="00D82C89">
        <w:tc>
          <w:tcPr>
            <w:tcW w:w="5117" w:type="dxa"/>
          </w:tcPr>
          <w:p w:rsidR="00E8442E" w:rsidRPr="00C72B8F" w:rsidRDefault="0044642A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4464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vAlign w:val="center"/>
          </w:tcPr>
          <w:p w:rsidR="00E8442E" w:rsidRPr="0044642A" w:rsidRDefault="00E36151" w:rsidP="00994405">
            <w:pPr>
              <w:ind w:left="57"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0</w:t>
            </w:r>
            <w:r w:rsidR="00994405">
              <w:rPr>
                <w:b/>
                <w:i/>
                <w:sz w:val="22"/>
                <w:szCs w:val="22"/>
              </w:rPr>
              <w:t>4</w:t>
            </w:r>
            <w:r w:rsidR="0044642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2B5F6B">
              <w:rPr>
                <w:b/>
                <w:i/>
                <w:sz w:val="22"/>
                <w:szCs w:val="22"/>
              </w:rPr>
              <w:t xml:space="preserve">декабря </w:t>
            </w:r>
            <w:r w:rsidR="0044642A">
              <w:rPr>
                <w:b/>
                <w:i/>
                <w:sz w:val="22"/>
                <w:szCs w:val="22"/>
                <w:lang w:val="en-US"/>
              </w:rPr>
              <w:t>201</w:t>
            </w:r>
            <w:r w:rsidR="008943F6">
              <w:rPr>
                <w:b/>
                <w:i/>
                <w:sz w:val="22"/>
                <w:szCs w:val="22"/>
              </w:rPr>
              <w:t>9</w:t>
            </w:r>
            <w:r w:rsidR="0044642A">
              <w:rPr>
                <w:b/>
                <w:i/>
                <w:sz w:val="22"/>
                <w:szCs w:val="22"/>
                <w:lang w:val="en-US"/>
              </w:rPr>
              <w:t xml:space="preserve"> г.</w:t>
            </w:r>
          </w:p>
        </w:tc>
      </w:tr>
    </w:tbl>
    <w:p w:rsidR="000A705B" w:rsidRPr="00C72B8F" w:rsidRDefault="000A705B">
      <w:pPr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C72B8F" w:rsidTr="009E20A1">
        <w:tc>
          <w:tcPr>
            <w:tcW w:w="10234" w:type="dxa"/>
          </w:tcPr>
          <w:p w:rsidR="000A705B" w:rsidRPr="00C72B8F" w:rsidRDefault="000A705B">
            <w:pPr>
              <w:jc w:val="center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2. Содержание сообщения</w:t>
            </w:r>
          </w:p>
        </w:tc>
      </w:tr>
      <w:tr w:rsidR="000A705B" w:rsidRPr="00C72B8F" w:rsidTr="009E20A1">
        <w:tc>
          <w:tcPr>
            <w:tcW w:w="10234" w:type="dxa"/>
          </w:tcPr>
          <w:p w:rsidR="00B53895" w:rsidRPr="00B53895" w:rsidRDefault="00B53895" w:rsidP="00B53895">
            <w:pPr>
              <w:ind w:left="142"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623090">
              <w:rPr>
                <w:color w:val="000000"/>
                <w:sz w:val="22"/>
                <w:szCs w:val="22"/>
              </w:rPr>
              <w:t>2.</w:t>
            </w:r>
            <w:r w:rsidRPr="00B53895">
              <w:rPr>
                <w:color w:val="000000"/>
                <w:sz w:val="22"/>
                <w:szCs w:val="22"/>
              </w:rPr>
              <w:t xml:space="preserve">1. Вид организации, которая совершила существенную сделку: </w:t>
            </w:r>
            <w:r w:rsidRPr="00B53895">
              <w:rPr>
                <w:b/>
                <w:i/>
                <w:color w:val="000000"/>
                <w:sz w:val="22"/>
                <w:szCs w:val="22"/>
              </w:rPr>
              <w:t>лицо, предоставившее обеспечение по облигациям эмитента.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color w:val="000000"/>
                <w:sz w:val="22"/>
                <w:szCs w:val="22"/>
              </w:rPr>
            </w:pPr>
            <w:r w:rsidRPr="00B53895">
              <w:rPr>
                <w:color w:val="000000"/>
                <w:sz w:val="22"/>
                <w:szCs w:val="22"/>
              </w:rPr>
              <w:t>2.2. Сведения о лице, предоставившем обеспечение по облигациям эмитента: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color w:val="000000"/>
                <w:sz w:val="22"/>
                <w:szCs w:val="22"/>
              </w:rPr>
              <w:t xml:space="preserve">Полное фирменное наименование: </w:t>
            </w:r>
            <w:r w:rsidRPr="00B53895">
              <w:rPr>
                <w:b/>
                <w:i/>
                <w:sz w:val="22"/>
                <w:szCs w:val="22"/>
              </w:rPr>
              <w:t>А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>кционерное общество «РУСАЛ Красноярский Алюминиевый Завод».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 xml:space="preserve">660111, Российская Федерация, г. </w:t>
            </w:r>
            <w:proofErr w:type="gramStart"/>
            <w:r w:rsidRPr="00B53895">
              <w:rPr>
                <w:b/>
                <w:bCs/>
                <w:i/>
                <w:iCs/>
                <w:sz w:val="22"/>
                <w:szCs w:val="22"/>
              </w:rPr>
              <w:t>Красноярск,  ул.</w:t>
            </w:r>
            <w:proofErr w:type="gramEnd"/>
            <w:r w:rsidRPr="00B53895">
              <w:rPr>
                <w:b/>
                <w:bCs/>
                <w:i/>
                <w:iCs/>
                <w:sz w:val="22"/>
                <w:szCs w:val="22"/>
              </w:rPr>
              <w:t xml:space="preserve"> Пограничников, 40. 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 xml:space="preserve">ОГРН: 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>1022402468010.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 xml:space="preserve">ИНН: 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>2465000141.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 xml:space="preserve">2.3. Категория сделки: </w:t>
            </w:r>
            <w:r w:rsidRPr="00B53895">
              <w:rPr>
                <w:b/>
                <w:i/>
                <w:sz w:val="22"/>
                <w:szCs w:val="22"/>
              </w:rPr>
              <w:t>существенная сделка, не являющаяся крупной</w:t>
            </w:r>
          </w:p>
          <w:p w:rsidR="00B53895" w:rsidRPr="002B5F6B" w:rsidRDefault="00B53895" w:rsidP="002B5F6B">
            <w:pPr>
              <w:pStyle w:val="ae"/>
              <w:ind w:left="142" w:right="113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 xml:space="preserve">2.4. Вид и предмет сделки: </w:t>
            </w:r>
            <w:r w:rsidRPr="002B5F6B">
              <w:rPr>
                <w:b/>
                <w:i/>
                <w:sz w:val="22"/>
                <w:szCs w:val="22"/>
              </w:rPr>
              <w:t xml:space="preserve">Заключение </w:t>
            </w:r>
            <w:r w:rsidR="002B5F6B" w:rsidRPr="002B5F6B">
              <w:rPr>
                <w:b/>
                <w:i/>
                <w:sz w:val="22"/>
                <w:szCs w:val="22"/>
              </w:rPr>
              <w:t>Дополнительное соглашение №</w:t>
            </w:r>
            <w:r w:rsidR="002B5F6B" w:rsidRPr="002B5F6B">
              <w:rPr>
                <w:b/>
                <w:i/>
                <w:sz w:val="22"/>
                <w:szCs w:val="22"/>
                <w:lang w:val="en-US"/>
              </w:rPr>
              <w:t> </w:t>
            </w:r>
            <w:r w:rsidR="002B5F6B" w:rsidRPr="002B5F6B">
              <w:rPr>
                <w:b/>
                <w:i/>
                <w:sz w:val="22"/>
                <w:szCs w:val="22"/>
              </w:rPr>
              <w:t>03-К92-19</w:t>
            </w:r>
            <w:r w:rsidR="002B5F6B">
              <w:rPr>
                <w:b/>
                <w:i/>
                <w:sz w:val="22"/>
                <w:szCs w:val="22"/>
              </w:rPr>
              <w:t xml:space="preserve"> </w:t>
            </w:r>
            <w:r w:rsidR="002B5F6B" w:rsidRPr="002B5F6B">
              <w:rPr>
                <w:b/>
                <w:i/>
                <w:sz w:val="22"/>
                <w:szCs w:val="22"/>
              </w:rPr>
              <w:t>к Договору об открытии кредитной линии № 92-К-19 от «14» ноября 2019 г.</w:t>
            </w:r>
            <w:r w:rsidRPr="002B5F6B">
              <w:rPr>
                <w:b/>
                <w:i/>
                <w:sz w:val="22"/>
                <w:szCs w:val="22"/>
              </w:rPr>
              <w:t xml:space="preserve"> между Акционерным обществом «РУСАЛ Красноярский Алюминиевый Завод» (АО «РУСАЛ Красноярск») и Акционерным обществом «Всероссийский банк развития регионов» (Банк «ВБРР» (АО))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B53895">
              <w:rPr>
                <w:sz w:val="22"/>
                <w:szCs w:val="22"/>
              </w:rPr>
              <w:t>. 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      </w:r>
          </w:p>
          <w:p w:rsidR="002B5F6B" w:rsidRPr="002B5F6B" w:rsidRDefault="002B5F6B" w:rsidP="002B5F6B">
            <w:pPr>
              <w:pStyle w:val="af5"/>
              <w:ind w:left="142"/>
              <w:rPr>
                <w:b/>
                <w:i/>
                <w:sz w:val="22"/>
                <w:szCs w:val="22"/>
              </w:rPr>
            </w:pPr>
            <w:r w:rsidRPr="002B5F6B">
              <w:rPr>
                <w:b/>
                <w:i/>
                <w:sz w:val="22"/>
                <w:szCs w:val="22"/>
              </w:rPr>
              <w:t>1. Первый абзац пункта 1.2. Кредитного договора изложить в следующей редакции:</w:t>
            </w:r>
          </w:p>
          <w:p w:rsidR="002B5F6B" w:rsidRPr="002B5F6B" w:rsidRDefault="002B5F6B" w:rsidP="002B5F6B">
            <w:pPr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2B5F6B">
              <w:rPr>
                <w:b/>
                <w:i/>
                <w:sz w:val="22"/>
                <w:szCs w:val="22"/>
              </w:rPr>
              <w:t>«</w:t>
            </w:r>
            <w:r w:rsidRPr="002B5F6B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1.2. </w:t>
            </w:r>
            <w:r w:rsidRPr="002B5F6B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Максимальный лимит задолженности составляет </w:t>
            </w:r>
            <w:r w:rsidRPr="002B5F6B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100 000 000 (Сто миллионов)</w:t>
            </w:r>
            <w:r w:rsidRPr="002B5F6B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долларов США</w:t>
            </w:r>
            <w:r w:rsidRPr="002B5F6B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.</w:t>
            </w:r>
            <w:r w:rsidRPr="002B5F6B">
              <w:rPr>
                <w:b/>
                <w:i/>
                <w:sz w:val="22"/>
                <w:szCs w:val="22"/>
              </w:rPr>
              <w:t>».</w:t>
            </w:r>
          </w:p>
          <w:p w:rsidR="00B53895" w:rsidRPr="00B53895" w:rsidRDefault="00B53895" w:rsidP="00B53895">
            <w:pPr>
              <w:autoSpaceDE/>
              <w:autoSpaceDN/>
              <w:ind w:left="142" w:right="113"/>
              <w:jc w:val="both"/>
              <w:rPr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B53895">
              <w:rPr>
                <w:sz w:val="22"/>
                <w:szCs w:val="22"/>
              </w:rPr>
              <w:t>. </w:t>
            </w:r>
            <w:r w:rsidR="00EC0EBA" w:rsidRPr="00623090">
              <w:rPr>
                <w:color w:val="000000"/>
                <w:sz w:val="22"/>
                <w:szCs w:val="22"/>
              </w:rPr>
              <w:t>С</w:t>
            </w:r>
            <w:r w:rsidR="00EC0EBA" w:rsidRPr="00623090">
              <w:rPr>
                <w:sz w:val="22"/>
                <w:szCs w:val="22"/>
              </w:rPr>
              <w:t>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>Срок исполнения обязательств по сделке:</w:t>
            </w:r>
            <w:r w:rsidRPr="00B53895">
              <w:rPr>
                <w:b/>
                <w:i/>
                <w:sz w:val="22"/>
                <w:szCs w:val="22"/>
              </w:rPr>
              <w:t xml:space="preserve"> </w:t>
            </w:r>
            <w:r w:rsidR="002B5F6B" w:rsidRPr="00E36151">
              <w:rPr>
                <w:b/>
                <w:i/>
                <w:sz w:val="22"/>
                <w:szCs w:val="22"/>
              </w:rPr>
              <w:t>14</w:t>
            </w:r>
            <w:r w:rsidRPr="00E36151">
              <w:rPr>
                <w:b/>
                <w:i/>
                <w:sz w:val="22"/>
                <w:szCs w:val="22"/>
              </w:rPr>
              <w:t>.</w:t>
            </w:r>
            <w:r w:rsidR="002B5F6B" w:rsidRPr="00E36151">
              <w:rPr>
                <w:b/>
                <w:i/>
                <w:sz w:val="22"/>
                <w:szCs w:val="22"/>
              </w:rPr>
              <w:t>12</w:t>
            </w:r>
            <w:r w:rsidRPr="00E36151">
              <w:rPr>
                <w:b/>
                <w:i/>
                <w:sz w:val="22"/>
                <w:szCs w:val="22"/>
              </w:rPr>
              <w:t>.2022 г.</w:t>
            </w:r>
          </w:p>
          <w:p w:rsidR="00B53895" w:rsidRPr="00B53895" w:rsidRDefault="00B53895" w:rsidP="00B53895">
            <w:pPr>
              <w:pStyle w:val="ab"/>
              <w:ind w:left="142" w:right="113"/>
              <w:rPr>
                <w:b/>
                <w:bCs/>
                <w:i/>
              </w:rPr>
            </w:pPr>
            <w:r w:rsidRPr="00B53895">
              <w:rPr>
                <w:bCs/>
                <w:iCs/>
              </w:rPr>
              <w:t>Стороны и/или выгодоприобретатели по сделке:</w:t>
            </w:r>
            <w:r w:rsidRPr="00B53895">
              <w:rPr>
                <w:b/>
                <w:bCs/>
                <w:i/>
                <w:iCs/>
              </w:rPr>
              <w:t xml:space="preserve"> АО «РУСАЛ Красноярск», Банк «ВБРР» (АО).</w:t>
            </w:r>
          </w:p>
          <w:p w:rsidR="00B53895" w:rsidRPr="00B53895" w:rsidRDefault="00EC0EBA" w:rsidP="00B53895">
            <w:pPr>
              <w:pStyle w:val="ab"/>
              <w:ind w:left="142" w:right="113"/>
              <w:rPr>
                <w:rFonts w:eastAsia="SimSun"/>
                <w:b/>
                <w:i/>
                <w:lang w:eastAsia="en-US"/>
              </w:rPr>
            </w:pPr>
            <w:r w:rsidRPr="00623090">
              <w:rPr>
                <w:bCs/>
                <w:iCs/>
                <w:color w:val="000000"/>
              </w:rPr>
              <w:t>Размер сделки</w:t>
            </w:r>
            <w:r w:rsidRPr="00623090">
              <w:rPr>
                <w:color w:val="000000"/>
              </w:rPr>
              <w:t xml:space="preserve"> в денежном выражении и в процентах от стоимости активов лица, предоставившего обеспечение по облигациям эмитента</w:t>
            </w:r>
            <w:r w:rsidRPr="00623090">
              <w:rPr>
                <w:bCs/>
                <w:iCs/>
                <w:color w:val="000000"/>
              </w:rPr>
              <w:t xml:space="preserve">: </w:t>
            </w:r>
            <w:r w:rsidR="00B53895" w:rsidRPr="00B53895">
              <w:rPr>
                <w:b/>
                <w:bCs/>
                <w:i/>
                <w:iCs/>
              </w:rPr>
              <w:t>100 000 000</w:t>
            </w:r>
            <w:r w:rsidR="00B53895" w:rsidRPr="00B53895">
              <w:rPr>
                <w:bCs/>
                <w:iCs/>
              </w:rPr>
              <w:t xml:space="preserve"> </w:t>
            </w:r>
            <w:r w:rsidR="00B53895" w:rsidRPr="00B53895">
              <w:rPr>
                <w:b/>
                <w:i/>
              </w:rPr>
              <w:t xml:space="preserve">(сто миллионов) долларов США </w:t>
            </w:r>
            <w:r w:rsidR="00B53895" w:rsidRPr="00B53895">
              <w:rPr>
                <w:rFonts w:eastAsia="SimSun"/>
                <w:b/>
                <w:i/>
                <w:lang w:eastAsia="en-US"/>
              </w:rPr>
              <w:t>или 1</w:t>
            </w:r>
            <w:r w:rsidR="00B53895">
              <w:rPr>
                <w:rFonts w:eastAsia="SimSun"/>
                <w:b/>
                <w:i/>
                <w:lang w:eastAsia="en-US"/>
              </w:rPr>
              <w:t>1</w:t>
            </w:r>
            <w:r w:rsidR="00B53895" w:rsidRPr="00B53895">
              <w:rPr>
                <w:rFonts w:eastAsia="SimSun"/>
                <w:b/>
                <w:i/>
                <w:lang w:eastAsia="en-US"/>
              </w:rPr>
              <w:t>,</w:t>
            </w:r>
            <w:r w:rsidR="002D66B9">
              <w:rPr>
                <w:rFonts w:eastAsia="SimSun"/>
                <w:b/>
                <w:i/>
                <w:lang w:eastAsia="en-US"/>
              </w:rPr>
              <w:t>5</w:t>
            </w:r>
            <w:r w:rsidR="002B5F6B">
              <w:rPr>
                <w:rFonts w:eastAsia="SimSun"/>
                <w:b/>
                <w:i/>
                <w:lang w:eastAsia="en-US"/>
              </w:rPr>
              <w:t>6</w:t>
            </w:r>
            <w:r w:rsidR="00B53895" w:rsidRPr="00B53895">
              <w:rPr>
                <w:rFonts w:eastAsia="SimSun"/>
                <w:b/>
                <w:i/>
                <w:lang w:eastAsia="en-US"/>
              </w:rPr>
              <w:t>% от стоимости активов эмитента.</w:t>
            </w:r>
          </w:p>
          <w:p w:rsidR="002D66B9" w:rsidRPr="00C72B8F" w:rsidRDefault="00B53895" w:rsidP="002D66B9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B53895">
              <w:rPr>
                <w:sz w:val="22"/>
                <w:szCs w:val="22"/>
              </w:rPr>
              <w:t>. </w:t>
            </w:r>
            <w:r w:rsidR="00E911C6" w:rsidRPr="00623090">
              <w:rPr>
                <w:sz w:val="22"/>
                <w:szCs w:val="22"/>
              </w:rPr>
              <w:t>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</w:t>
            </w:r>
            <w:r w:rsidRPr="00B53895">
              <w:rPr>
                <w:sz w:val="22"/>
                <w:szCs w:val="22"/>
              </w:rPr>
              <w:t xml:space="preserve">: </w:t>
            </w:r>
            <w:r w:rsidR="002D66B9" w:rsidRPr="00AC34AD">
              <w:rPr>
                <w:b/>
                <w:i/>
                <w:sz w:val="22"/>
                <w:szCs w:val="22"/>
              </w:rPr>
              <w:t>по состоянию на 3</w:t>
            </w:r>
            <w:r w:rsidR="002D66B9">
              <w:rPr>
                <w:b/>
                <w:i/>
                <w:sz w:val="22"/>
                <w:szCs w:val="22"/>
              </w:rPr>
              <w:t>0</w:t>
            </w:r>
            <w:r w:rsidR="002D66B9" w:rsidRPr="00AC34AD">
              <w:rPr>
                <w:b/>
                <w:i/>
                <w:sz w:val="22"/>
                <w:szCs w:val="22"/>
              </w:rPr>
              <w:t>.</w:t>
            </w:r>
            <w:r w:rsidR="002D66B9">
              <w:rPr>
                <w:b/>
                <w:i/>
                <w:sz w:val="22"/>
                <w:szCs w:val="22"/>
              </w:rPr>
              <w:t>09</w:t>
            </w:r>
            <w:r w:rsidR="002D66B9" w:rsidRPr="00AC34AD">
              <w:rPr>
                <w:b/>
                <w:i/>
                <w:sz w:val="22"/>
                <w:szCs w:val="22"/>
              </w:rPr>
              <w:t>.201</w:t>
            </w:r>
            <w:r w:rsidR="002D66B9">
              <w:rPr>
                <w:b/>
                <w:i/>
                <w:sz w:val="22"/>
                <w:szCs w:val="22"/>
              </w:rPr>
              <w:t xml:space="preserve">9 г. </w:t>
            </w:r>
            <w:r w:rsidR="002D66B9" w:rsidRPr="00AC34AD">
              <w:rPr>
                <w:sz w:val="22"/>
                <w:szCs w:val="22"/>
              </w:rPr>
              <w:t>–</w:t>
            </w:r>
            <w:r w:rsidR="002D66B9">
              <w:rPr>
                <w:sz w:val="22"/>
                <w:szCs w:val="22"/>
              </w:rPr>
              <w:t xml:space="preserve"> </w:t>
            </w:r>
            <w:r w:rsidR="002D66B9" w:rsidRPr="00B53895">
              <w:rPr>
                <w:b/>
                <w:i/>
                <w:color w:val="000000"/>
                <w:sz w:val="22"/>
                <w:szCs w:val="22"/>
              </w:rPr>
              <w:t>55</w:t>
            </w:r>
            <w:r w:rsidR="002D66B9">
              <w:rPr>
                <w:b/>
                <w:i/>
                <w:color w:val="000000"/>
                <w:sz w:val="22"/>
                <w:szCs w:val="22"/>
              </w:rPr>
              <w:t> 456 310 237</w:t>
            </w:r>
            <w:r w:rsidR="002D66B9" w:rsidRPr="00B5389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2D66B9" w:rsidRPr="00AC34AD">
              <w:rPr>
                <w:b/>
                <w:bCs/>
                <w:i/>
                <w:iCs/>
                <w:sz w:val="22"/>
                <w:szCs w:val="22"/>
              </w:rPr>
              <w:t>руб.</w:t>
            </w:r>
          </w:p>
          <w:p w:rsidR="00B53895" w:rsidRPr="00B53895" w:rsidRDefault="00B53895" w:rsidP="00B53895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538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B53895">
              <w:rPr>
                <w:sz w:val="22"/>
                <w:szCs w:val="22"/>
              </w:rPr>
              <w:t xml:space="preserve">. Дата совершения сделки (заключения договора): </w:t>
            </w:r>
            <w:r w:rsidR="00E36151" w:rsidRPr="00E36151">
              <w:rPr>
                <w:b/>
                <w:i/>
                <w:sz w:val="22"/>
                <w:szCs w:val="22"/>
              </w:rPr>
              <w:t>0</w:t>
            </w:r>
            <w:r w:rsidR="00994405">
              <w:rPr>
                <w:b/>
                <w:i/>
                <w:sz w:val="22"/>
                <w:szCs w:val="22"/>
              </w:rPr>
              <w:t>4</w:t>
            </w:r>
            <w:r w:rsidRPr="00B53895">
              <w:rPr>
                <w:b/>
                <w:i/>
                <w:sz w:val="22"/>
                <w:szCs w:val="22"/>
              </w:rPr>
              <w:t xml:space="preserve"> </w:t>
            </w:r>
            <w:r w:rsidR="002B5F6B">
              <w:rPr>
                <w:b/>
                <w:i/>
                <w:sz w:val="22"/>
                <w:szCs w:val="22"/>
              </w:rPr>
              <w:t>декабря</w:t>
            </w:r>
            <w:r w:rsidRPr="00B53895">
              <w:rPr>
                <w:b/>
                <w:i/>
                <w:sz w:val="22"/>
                <w:szCs w:val="22"/>
              </w:rPr>
              <w:t xml:space="preserve"> 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>2019 г.</w:t>
            </w:r>
          </w:p>
          <w:p w:rsidR="000A705B" w:rsidRPr="00B53895" w:rsidRDefault="00B53895" w:rsidP="00B53895">
            <w:pPr>
              <w:ind w:left="142" w:right="113"/>
              <w:jc w:val="both"/>
            </w:pPr>
            <w:r w:rsidRPr="00B5389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B53895">
              <w:rPr>
                <w:sz w:val="22"/>
                <w:szCs w:val="22"/>
              </w:rPr>
              <w:t>. </w:t>
            </w:r>
            <w:r w:rsidR="00AE6979" w:rsidRPr="00623090">
              <w:rPr>
                <w:sz w:val="22"/>
                <w:szCs w:val="22"/>
              </w:rPr>
      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</w:t>
            </w:r>
            <w:r w:rsidR="00AE6979" w:rsidRPr="00623090">
              <w:rPr>
                <w:color w:val="000000"/>
                <w:sz w:val="22"/>
                <w:szCs w:val="22"/>
              </w:rPr>
              <w:t>:</w:t>
            </w:r>
            <w:r w:rsidRPr="00B5389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36151">
              <w:rPr>
                <w:b/>
                <w:bCs/>
                <w:i/>
                <w:iCs/>
                <w:sz w:val="22"/>
                <w:szCs w:val="22"/>
              </w:rPr>
              <w:t>сделка одобрения не требует.</w:t>
            </w:r>
          </w:p>
        </w:tc>
      </w:tr>
    </w:tbl>
    <w:p w:rsidR="00EE1ACA" w:rsidRPr="00C72B8F" w:rsidRDefault="00EE1ACA">
      <w:pPr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C72B8F" w:rsidTr="009E20A1">
        <w:tc>
          <w:tcPr>
            <w:tcW w:w="10234" w:type="dxa"/>
          </w:tcPr>
          <w:p w:rsidR="000A705B" w:rsidRPr="00C72B8F" w:rsidRDefault="00B44DFE">
            <w:pPr>
              <w:ind w:left="85" w:right="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0A705B" w:rsidRPr="00C72B8F" w:rsidTr="009E20A1">
        <w:tc>
          <w:tcPr>
            <w:tcW w:w="10234" w:type="dxa"/>
          </w:tcPr>
          <w:p w:rsidR="000A705B" w:rsidRPr="00C72B8F" w:rsidRDefault="000A705B" w:rsidP="00155B51">
            <w:pPr>
              <w:spacing w:before="120"/>
              <w:ind w:left="85" w:right="85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>3.1. Управляющ</w:t>
            </w:r>
            <w:r w:rsidR="00767741">
              <w:rPr>
                <w:sz w:val="22"/>
                <w:szCs w:val="22"/>
              </w:rPr>
              <w:t>ий</w:t>
            </w:r>
            <w:r w:rsidRPr="00C72B8F">
              <w:rPr>
                <w:sz w:val="22"/>
                <w:szCs w:val="22"/>
              </w:rPr>
              <w:t xml:space="preserve"> директор</w:t>
            </w:r>
          </w:p>
          <w:p w:rsidR="00767741" w:rsidRDefault="00EC7A60">
            <w:pPr>
              <w:ind w:left="85"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</w:t>
            </w:r>
            <w:r w:rsidR="000A705B" w:rsidRPr="00C72B8F">
              <w:rPr>
                <w:sz w:val="22"/>
                <w:szCs w:val="22"/>
              </w:rPr>
              <w:t xml:space="preserve">АО «РУСАЛ </w:t>
            </w:r>
            <w:proofErr w:type="gramStart"/>
            <w:r w:rsidR="000A705B" w:rsidRPr="00C72B8F">
              <w:rPr>
                <w:sz w:val="22"/>
                <w:szCs w:val="22"/>
              </w:rPr>
              <w:t xml:space="preserve">Братск»   </w:t>
            </w:r>
            <w:proofErr w:type="gramEnd"/>
            <w:r w:rsidR="000A705B" w:rsidRPr="00C72B8F">
              <w:rPr>
                <w:sz w:val="22"/>
                <w:szCs w:val="22"/>
              </w:rPr>
              <w:t xml:space="preserve">                   </w:t>
            </w:r>
            <w:r w:rsidR="00411CC4">
              <w:rPr>
                <w:sz w:val="22"/>
                <w:szCs w:val="22"/>
              </w:rPr>
              <w:t xml:space="preserve">           </w:t>
            </w:r>
            <w:r w:rsidR="000A705B" w:rsidRPr="00C72B8F">
              <w:rPr>
                <w:sz w:val="22"/>
                <w:szCs w:val="22"/>
              </w:rPr>
              <w:t xml:space="preserve">______________                      </w:t>
            </w:r>
            <w:r w:rsidR="00EB7E26">
              <w:rPr>
                <w:sz w:val="22"/>
                <w:szCs w:val="22"/>
              </w:rPr>
              <w:t>Е</w:t>
            </w:r>
            <w:r w:rsidR="00767741">
              <w:rPr>
                <w:sz w:val="22"/>
                <w:szCs w:val="22"/>
              </w:rPr>
              <w:t>.Ю.</w:t>
            </w:r>
            <w:r w:rsidR="00542D52">
              <w:rPr>
                <w:sz w:val="22"/>
                <w:szCs w:val="22"/>
              </w:rPr>
              <w:t xml:space="preserve"> </w:t>
            </w:r>
            <w:r w:rsidR="00EB7E26">
              <w:rPr>
                <w:sz w:val="22"/>
                <w:szCs w:val="22"/>
              </w:rPr>
              <w:t>З</w:t>
            </w:r>
            <w:r w:rsidR="00767741">
              <w:rPr>
                <w:sz w:val="22"/>
                <w:szCs w:val="22"/>
              </w:rPr>
              <w:t>енкин</w:t>
            </w:r>
          </w:p>
          <w:p w:rsidR="00E53309" w:rsidRPr="004873A9" w:rsidRDefault="000C0B97">
            <w:pPr>
              <w:ind w:left="85" w:right="85"/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  <w:r w:rsidRPr="004873A9">
              <w:t>(подпись)</w:t>
            </w:r>
          </w:p>
          <w:p w:rsidR="000A705B" w:rsidRDefault="000A705B" w:rsidP="00155B51">
            <w:pPr>
              <w:ind w:left="85" w:right="85"/>
              <w:jc w:val="both"/>
              <w:rPr>
                <w:sz w:val="22"/>
                <w:szCs w:val="22"/>
              </w:rPr>
            </w:pPr>
            <w:r w:rsidRPr="00C72B8F">
              <w:rPr>
                <w:sz w:val="22"/>
                <w:szCs w:val="22"/>
              </w:rPr>
              <w:t xml:space="preserve">3.2. </w:t>
            </w:r>
            <w:r w:rsidRPr="005232B4">
              <w:rPr>
                <w:sz w:val="22"/>
                <w:szCs w:val="22"/>
              </w:rPr>
              <w:t>Дата «</w:t>
            </w:r>
            <w:r w:rsidR="00E36151">
              <w:rPr>
                <w:sz w:val="22"/>
                <w:szCs w:val="22"/>
                <w:lang w:val="en-US"/>
              </w:rPr>
              <w:t>0</w:t>
            </w:r>
            <w:r w:rsidR="00994405"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Pr="005232B4">
              <w:rPr>
                <w:sz w:val="22"/>
                <w:szCs w:val="22"/>
              </w:rPr>
              <w:t xml:space="preserve">» </w:t>
            </w:r>
            <w:r w:rsidR="002B5F6B">
              <w:rPr>
                <w:sz w:val="22"/>
                <w:szCs w:val="22"/>
              </w:rPr>
              <w:t>декабря</w:t>
            </w:r>
            <w:r w:rsidRPr="005232B4">
              <w:rPr>
                <w:sz w:val="22"/>
                <w:szCs w:val="22"/>
              </w:rPr>
              <w:t xml:space="preserve"> 201</w:t>
            </w:r>
            <w:r w:rsidR="008943F6">
              <w:rPr>
                <w:sz w:val="22"/>
                <w:szCs w:val="22"/>
              </w:rPr>
              <w:t>9</w:t>
            </w:r>
            <w:r w:rsidRPr="005232B4">
              <w:rPr>
                <w:sz w:val="22"/>
                <w:szCs w:val="22"/>
              </w:rPr>
              <w:t xml:space="preserve"> г.</w:t>
            </w:r>
            <w:r w:rsidRPr="00C72B8F">
              <w:rPr>
                <w:sz w:val="22"/>
                <w:szCs w:val="22"/>
              </w:rPr>
              <w:t xml:space="preserve">             </w:t>
            </w:r>
            <w:r w:rsidR="008943F6">
              <w:rPr>
                <w:sz w:val="22"/>
                <w:szCs w:val="22"/>
              </w:rPr>
              <w:t xml:space="preserve">                       </w:t>
            </w:r>
            <w:r w:rsidR="001107A4">
              <w:rPr>
                <w:sz w:val="22"/>
                <w:szCs w:val="22"/>
              </w:rPr>
              <w:t xml:space="preserve">  </w:t>
            </w:r>
            <w:r w:rsidRPr="00C72B8F">
              <w:rPr>
                <w:sz w:val="22"/>
                <w:szCs w:val="22"/>
              </w:rPr>
              <w:t>М.П.</w:t>
            </w:r>
          </w:p>
          <w:p w:rsidR="00155B51" w:rsidRPr="00C72B8F" w:rsidRDefault="00155B51" w:rsidP="00155B51">
            <w:pPr>
              <w:ind w:left="85" w:right="85"/>
              <w:jc w:val="both"/>
              <w:rPr>
                <w:sz w:val="22"/>
                <w:szCs w:val="22"/>
              </w:rPr>
            </w:pPr>
          </w:p>
        </w:tc>
      </w:tr>
    </w:tbl>
    <w:p w:rsidR="000A705B" w:rsidRDefault="000A705B" w:rsidP="00C72B8F"/>
    <w:p w:rsidR="00B53895" w:rsidRDefault="00B53895" w:rsidP="00C72B8F"/>
    <w:sectPr w:rsidR="00B53895" w:rsidSect="00767741">
      <w:headerReference w:type="even" r:id="rId10"/>
      <w:headerReference w:type="default" r:id="rId11"/>
      <w:pgSz w:w="11906" w:h="16838"/>
      <w:pgMar w:top="567" w:right="567" w:bottom="709" w:left="1134" w:header="397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D5" w:rsidRDefault="00ED37D5" w:rsidP="00A64438">
      <w:r>
        <w:separator/>
      </w:r>
    </w:p>
  </w:endnote>
  <w:endnote w:type="continuationSeparator" w:id="0">
    <w:p w:rsidR="00ED37D5" w:rsidRDefault="00ED37D5" w:rsidP="00A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D5" w:rsidRDefault="00ED37D5" w:rsidP="00A64438">
      <w:r>
        <w:separator/>
      </w:r>
    </w:p>
  </w:footnote>
  <w:footnote w:type="continuationSeparator" w:id="0">
    <w:p w:rsidR="00ED37D5" w:rsidRDefault="00ED37D5" w:rsidP="00A6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1ACA" w:rsidRDefault="00EE1ACA" w:rsidP="00EE1A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94405">
      <w:rPr>
        <w:rStyle w:val="ad"/>
        <w:noProof/>
      </w:rPr>
      <w:t>2</w:t>
    </w:r>
    <w:r>
      <w:rPr>
        <w:rStyle w:val="ad"/>
      </w:rPr>
      <w:fldChar w:fldCharType="end"/>
    </w:r>
  </w:p>
  <w:p w:rsidR="000A705B" w:rsidRDefault="000A705B" w:rsidP="00EE1ACA">
    <w:pPr>
      <w:pStyle w:val="a5"/>
      <w:ind w:right="360"/>
      <w:jc w:val="right"/>
      <w:rPr>
        <w:sz w:val="14"/>
        <w:szCs w:val="14"/>
      </w:rPr>
    </w:pPr>
  </w:p>
  <w:p w:rsidR="000A705B" w:rsidRDefault="000A705B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0E0"/>
    <w:multiLevelType w:val="hybridMultilevel"/>
    <w:tmpl w:val="A708580A"/>
    <w:lvl w:ilvl="0" w:tplc="7B4EE910">
      <w:start w:val="1"/>
      <w:numFmt w:val="decimal"/>
      <w:lvlText w:val="%1)"/>
      <w:lvlJc w:val="left"/>
      <w:pPr>
        <w:ind w:left="113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A28273B"/>
    <w:multiLevelType w:val="hybridMultilevel"/>
    <w:tmpl w:val="FA649496"/>
    <w:lvl w:ilvl="0" w:tplc="362451FE">
      <w:start w:val="2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B2E01"/>
    <w:multiLevelType w:val="hybridMultilevel"/>
    <w:tmpl w:val="FE06F1BA"/>
    <w:lvl w:ilvl="0" w:tplc="D4F65B4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67A227B"/>
    <w:multiLevelType w:val="multilevel"/>
    <w:tmpl w:val="EF4A9D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70F7F39"/>
    <w:multiLevelType w:val="hybridMultilevel"/>
    <w:tmpl w:val="F11C70EA"/>
    <w:lvl w:ilvl="0" w:tplc="205A6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C48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B36D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1EF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EE5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C8F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425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1328B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FA7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73350E1"/>
    <w:multiLevelType w:val="multilevel"/>
    <w:tmpl w:val="1A5A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52C87EE0"/>
    <w:multiLevelType w:val="hybridMultilevel"/>
    <w:tmpl w:val="16FAB746"/>
    <w:lvl w:ilvl="0" w:tplc="6B925B1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B8E30D6"/>
    <w:multiLevelType w:val="hybridMultilevel"/>
    <w:tmpl w:val="83AE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EA1357"/>
    <w:multiLevelType w:val="singleLevel"/>
    <w:tmpl w:val="57027E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cs="Times New Roman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4"/>
  </w:num>
  <w:num w:numId="15">
    <w:abstractNumId w:val="10"/>
    <w:lvlOverride w:ilvl="0">
      <w:startOverride w:val="1"/>
    </w:lvlOverride>
  </w:num>
  <w:num w:numId="16">
    <w:abstractNumId w:val="12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cs="Times New Roman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  <w:color w:val="0000FF"/>
          <w:u w:val="double"/>
        </w:rPr>
      </w:lvl>
    </w:lvlOverride>
  </w:num>
  <w:num w:numId="17">
    <w:abstractNumId w:val="12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cs="Times New Roman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  <w:color w:val="0000FF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4A"/>
    <w:rsid w:val="00007496"/>
    <w:rsid w:val="00021C08"/>
    <w:rsid w:val="00025FB8"/>
    <w:rsid w:val="00037089"/>
    <w:rsid w:val="000414F3"/>
    <w:rsid w:val="00044E9A"/>
    <w:rsid w:val="00045216"/>
    <w:rsid w:val="00045449"/>
    <w:rsid w:val="00055E4E"/>
    <w:rsid w:val="00066B23"/>
    <w:rsid w:val="0008341B"/>
    <w:rsid w:val="00084D77"/>
    <w:rsid w:val="00090EE2"/>
    <w:rsid w:val="000966F4"/>
    <w:rsid w:val="000969B4"/>
    <w:rsid w:val="000A2EC1"/>
    <w:rsid w:val="000A705B"/>
    <w:rsid w:val="000B0F94"/>
    <w:rsid w:val="000C0B97"/>
    <w:rsid w:val="000C2027"/>
    <w:rsid w:val="000C4ACC"/>
    <w:rsid w:val="000C6829"/>
    <w:rsid w:val="000D1AFF"/>
    <w:rsid w:val="000D5916"/>
    <w:rsid w:val="000E02AB"/>
    <w:rsid w:val="000E3B40"/>
    <w:rsid w:val="000E69FB"/>
    <w:rsid w:val="000F2CF3"/>
    <w:rsid w:val="00105C14"/>
    <w:rsid w:val="001107A4"/>
    <w:rsid w:val="00126977"/>
    <w:rsid w:val="001350AC"/>
    <w:rsid w:val="0014282E"/>
    <w:rsid w:val="00144CA6"/>
    <w:rsid w:val="0014607D"/>
    <w:rsid w:val="00147691"/>
    <w:rsid w:val="00155B51"/>
    <w:rsid w:val="00165337"/>
    <w:rsid w:val="00171713"/>
    <w:rsid w:val="00183AD2"/>
    <w:rsid w:val="00186522"/>
    <w:rsid w:val="001906E5"/>
    <w:rsid w:val="0019709D"/>
    <w:rsid w:val="001D0C87"/>
    <w:rsid w:val="001D3692"/>
    <w:rsid w:val="001D3FA9"/>
    <w:rsid w:val="001D411F"/>
    <w:rsid w:val="001E4B2F"/>
    <w:rsid w:val="002113A6"/>
    <w:rsid w:val="00214712"/>
    <w:rsid w:val="002404AC"/>
    <w:rsid w:val="00250CB2"/>
    <w:rsid w:val="0025266E"/>
    <w:rsid w:val="00257ED7"/>
    <w:rsid w:val="002635E3"/>
    <w:rsid w:val="002815FA"/>
    <w:rsid w:val="00283E01"/>
    <w:rsid w:val="002908CC"/>
    <w:rsid w:val="002A6DF0"/>
    <w:rsid w:val="002B5A1C"/>
    <w:rsid w:val="002B5F6B"/>
    <w:rsid w:val="002C32BD"/>
    <w:rsid w:val="002D2F09"/>
    <w:rsid w:val="002D379F"/>
    <w:rsid w:val="002D5973"/>
    <w:rsid w:val="002D5C17"/>
    <w:rsid w:val="002D66B9"/>
    <w:rsid w:val="002F2B74"/>
    <w:rsid w:val="00302B2F"/>
    <w:rsid w:val="0030690A"/>
    <w:rsid w:val="003133F6"/>
    <w:rsid w:val="00314A3E"/>
    <w:rsid w:val="003305A6"/>
    <w:rsid w:val="00330738"/>
    <w:rsid w:val="00342268"/>
    <w:rsid w:val="003504C0"/>
    <w:rsid w:val="003507F0"/>
    <w:rsid w:val="00354197"/>
    <w:rsid w:val="00381F04"/>
    <w:rsid w:val="00385CF3"/>
    <w:rsid w:val="00387CEA"/>
    <w:rsid w:val="00393B21"/>
    <w:rsid w:val="00393BC1"/>
    <w:rsid w:val="003974CA"/>
    <w:rsid w:val="003B7D6E"/>
    <w:rsid w:val="003C123E"/>
    <w:rsid w:val="003C457B"/>
    <w:rsid w:val="003F16F6"/>
    <w:rsid w:val="003F3552"/>
    <w:rsid w:val="003F612A"/>
    <w:rsid w:val="004007AC"/>
    <w:rsid w:val="004017DD"/>
    <w:rsid w:val="00404C76"/>
    <w:rsid w:val="00411CC4"/>
    <w:rsid w:val="00414E29"/>
    <w:rsid w:val="00424FD2"/>
    <w:rsid w:val="0042573E"/>
    <w:rsid w:val="0042582C"/>
    <w:rsid w:val="00441CC5"/>
    <w:rsid w:val="0044642A"/>
    <w:rsid w:val="0044778F"/>
    <w:rsid w:val="004525B1"/>
    <w:rsid w:val="00452799"/>
    <w:rsid w:val="00456E17"/>
    <w:rsid w:val="00470F2D"/>
    <w:rsid w:val="00472ACB"/>
    <w:rsid w:val="00473DFB"/>
    <w:rsid w:val="004750D9"/>
    <w:rsid w:val="0047744A"/>
    <w:rsid w:val="004863B8"/>
    <w:rsid w:val="004873A9"/>
    <w:rsid w:val="004A0575"/>
    <w:rsid w:val="004A155A"/>
    <w:rsid w:val="004A29F7"/>
    <w:rsid w:val="004C283C"/>
    <w:rsid w:val="004C449F"/>
    <w:rsid w:val="004C4E70"/>
    <w:rsid w:val="004C6F97"/>
    <w:rsid w:val="004D2EB1"/>
    <w:rsid w:val="004D558F"/>
    <w:rsid w:val="004E2955"/>
    <w:rsid w:val="004E29A3"/>
    <w:rsid w:val="004E78E0"/>
    <w:rsid w:val="004F354A"/>
    <w:rsid w:val="004F6B66"/>
    <w:rsid w:val="00504781"/>
    <w:rsid w:val="00507708"/>
    <w:rsid w:val="005123D2"/>
    <w:rsid w:val="00512B97"/>
    <w:rsid w:val="005232B4"/>
    <w:rsid w:val="00525104"/>
    <w:rsid w:val="0052678B"/>
    <w:rsid w:val="00540BE8"/>
    <w:rsid w:val="005411C5"/>
    <w:rsid w:val="005411D1"/>
    <w:rsid w:val="00542D52"/>
    <w:rsid w:val="005431BD"/>
    <w:rsid w:val="00544172"/>
    <w:rsid w:val="005569B6"/>
    <w:rsid w:val="0056259D"/>
    <w:rsid w:val="00564F3A"/>
    <w:rsid w:val="005654CA"/>
    <w:rsid w:val="00570100"/>
    <w:rsid w:val="00573469"/>
    <w:rsid w:val="00573E4C"/>
    <w:rsid w:val="0058697C"/>
    <w:rsid w:val="005873E5"/>
    <w:rsid w:val="00591956"/>
    <w:rsid w:val="005A40B1"/>
    <w:rsid w:val="005B54C7"/>
    <w:rsid w:val="005B56BC"/>
    <w:rsid w:val="005C0CD0"/>
    <w:rsid w:val="005C514E"/>
    <w:rsid w:val="005C6902"/>
    <w:rsid w:val="005D7343"/>
    <w:rsid w:val="005D79C8"/>
    <w:rsid w:val="005E2937"/>
    <w:rsid w:val="005E33AE"/>
    <w:rsid w:val="005E3738"/>
    <w:rsid w:val="005E3B93"/>
    <w:rsid w:val="005E4561"/>
    <w:rsid w:val="005E566A"/>
    <w:rsid w:val="005E7137"/>
    <w:rsid w:val="005F1409"/>
    <w:rsid w:val="005F19DB"/>
    <w:rsid w:val="005F2162"/>
    <w:rsid w:val="005F2F4C"/>
    <w:rsid w:val="005F4257"/>
    <w:rsid w:val="00600ADA"/>
    <w:rsid w:val="00601D02"/>
    <w:rsid w:val="00601E3C"/>
    <w:rsid w:val="0060675A"/>
    <w:rsid w:val="006122E2"/>
    <w:rsid w:val="006200DD"/>
    <w:rsid w:val="00621391"/>
    <w:rsid w:val="00623D3E"/>
    <w:rsid w:val="00624AC4"/>
    <w:rsid w:val="00625D37"/>
    <w:rsid w:val="00634829"/>
    <w:rsid w:val="006429FB"/>
    <w:rsid w:val="00643DEE"/>
    <w:rsid w:val="0065099F"/>
    <w:rsid w:val="0065128A"/>
    <w:rsid w:val="00652979"/>
    <w:rsid w:val="00652A8B"/>
    <w:rsid w:val="00655B33"/>
    <w:rsid w:val="0065612B"/>
    <w:rsid w:val="006675C9"/>
    <w:rsid w:val="00675971"/>
    <w:rsid w:val="00676979"/>
    <w:rsid w:val="00695CD8"/>
    <w:rsid w:val="006A0D7B"/>
    <w:rsid w:val="006A17A1"/>
    <w:rsid w:val="006A1C03"/>
    <w:rsid w:val="006A261D"/>
    <w:rsid w:val="006A26D2"/>
    <w:rsid w:val="006A5973"/>
    <w:rsid w:val="006A5AA0"/>
    <w:rsid w:val="006C53C5"/>
    <w:rsid w:val="006D42F6"/>
    <w:rsid w:val="007035BE"/>
    <w:rsid w:val="0071019D"/>
    <w:rsid w:val="007142C4"/>
    <w:rsid w:val="007329B1"/>
    <w:rsid w:val="0073427B"/>
    <w:rsid w:val="007346D2"/>
    <w:rsid w:val="0074308E"/>
    <w:rsid w:val="00750DA5"/>
    <w:rsid w:val="0075276C"/>
    <w:rsid w:val="00767741"/>
    <w:rsid w:val="00772AD8"/>
    <w:rsid w:val="00772FF2"/>
    <w:rsid w:val="00773718"/>
    <w:rsid w:val="007739D9"/>
    <w:rsid w:val="0077751D"/>
    <w:rsid w:val="00783CFB"/>
    <w:rsid w:val="007A2324"/>
    <w:rsid w:val="007A6A16"/>
    <w:rsid w:val="007B4349"/>
    <w:rsid w:val="007C6EF5"/>
    <w:rsid w:val="007D00D4"/>
    <w:rsid w:val="008003FB"/>
    <w:rsid w:val="00802D5C"/>
    <w:rsid w:val="0080707C"/>
    <w:rsid w:val="00813566"/>
    <w:rsid w:val="0081520E"/>
    <w:rsid w:val="00826418"/>
    <w:rsid w:val="00834187"/>
    <w:rsid w:val="00842014"/>
    <w:rsid w:val="00845D1E"/>
    <w:rsid w:val="00847D25"/>
    <w:rsid w:val="00856891"/>
    <w:rsid w:val="00861F73"/>
    <w:rsid w:val="008675F6"/>
    <w:rsid w:val="00874FD4"/>
    <w:rsid w:val="008770DA"/>
    <w:rsid w:val="0088105C"/>
    <w:rsid w:val="008943D4"/>
    <w:rsid w:val="008943F6"/>
    <w:rsid w:val="008978C7"/>
    <w:rsid w:val="008A1FDE"/>
    <w:rsid w:val="008A239B"/>
    <w:rsid w:val="008B3080"/>
    <w:rsid w:val="008C0C0A"/>
    <w:rsid w:val="008C5C1E"/>
    <w:rsid w:val="008C650E"/>
    <w:rsid w:val="008D7ECC"/>
    <w:rsid w:val="008E32E5"/>
    <w:rsid w:val="00912204"/>
    <w:rsid w:val="00915B33"/>
    <w:rsid w:val="009223C0"/>
    <w:rsid w:val="0093236E"/>
    <w:rsid w:val="00932F07"/>
    <w:rsid w:val="0093485A"/>
    <w:rsid w:val="00941548"/>
    <w:rsid w:val="00945D6A"/>
    <w:rsid w:val="009543E3"/>
    <w:rsid w:val="00955C2C"/>
    <w:rsid w:val="00966567"/>
    <w:rsid w:val="009665DE"/>
    <w:rsid w:val="0098338C"/>
    <w:rsid w:val="00994405"/>
    <w:rsid w:val="009A0783"/>
    <w:rsid w:val="009A5719"/>
    <w:rsid w:val="009B02ED"/>
    <w:rsid w:val="009B2871"/>
    <w:rsid w:val="009B44DD"/>
    <w:rsid w:val="009B5D7A"/>
    <w:rsid w:val="009C0F74"/>
    <w:rsid w:val="009C125A"/>
    <w:rsid w:val="009C69C4"/>
    <w:rsid w:val="009E20A1"/>
    <w:rsid w:val="009E4398"/>
    <w:rsid w:val="009E47CC"/>
    <w:rsid w:val="009E508D"/>
    <w:rsid w:val="009E7C4F"/>
    <w:rsid w:val="009F36ED"/>
    <w:rsid w:val="00A14147"/>
    <w:rsid w:val="00A202DE"/>
    <w:rsid w:val="00A24B60"/>
    <w:rsid w:val="00A252C4"/>
    <w:rsid w:val="00A31FD7"/>
    <w:rsid w:val="00A41B73"/>
    <w:rsid w:val="00A45C0F"/>
    <w:rsid w:val="00A64438"/>
    <w:rsid w:val="00A652D3"/>
    <w:rsid w:val="00A657A7"/>
    <w:rsid w:val="00A715F5"/>
    <w:rsid w:val="00A95FA0"/>
    <w:rsid w:val="00AA51D0"/>
    <w:rsid w:val="00AB17D7"/>
    <w:rsid w:val="00AB1A1E"/>
    <w:rsid w:val="00AC13B8"/>
    <w:rsid w:val="00AC34AD"/>
    <w:rsid w:val="00AE1277"/>
    <w:rsid w:val="00AE5135"/>
    <w:rsid w:val="00AE6979"/>
    <w:rsid w:val="00AF59EC"/>
    <w:rsid w:val="00B01125"/>
    <w:rsid w:val="00B07549"/>
    <w:rsid w:val="00B2245F"/>
    <w:rsid w:val="00B234AB"/>
    <w:rsid w:val="00B30E24"/>
    <w:rsid w:val="00B338BA"/>
    <w:rsid w:val="00B33DB3"/>
    <w:rsid w:val="00B3632A"/>
    <w:rsid w:val="00B4249A"/>
    <w:rsid w:val="00B44DFE"/>
    <w:rsid w:val="00B53895"/>
    <w:rsid w:val="00B64F6B"/>
    <w:rsid w:val="00B65B4E"/>
    <w:rsid w:val="00B66E42"/>
    <w:rsid w:val="00B77169"/>
    <w:rsid w:val="00B84AB5"/>
    <w:rsid w:val="00B87E52"/>
    <w:rsid w:val="00B91EC0"/>
    <w:rsid w:val="00BA4C1A"/>
    <w:rsid w:val="00BC3867"/>
    <w:rsid w:val="00BD274B"/>
    <w:rsid w:val="00BF2DCD"/>
    <w:rsid w:val="00BF55A2"/>
    <w:rsid w:val="00C0495B"/>
    <w:rsid w:val="00C04BC6"/>
    <w:rsid w:val="00C06EA6"/>
    <w:rsid w:val="00C15D8F"/>
    <w:rsid w:val="00C2247B"/>
    <w:rsid w:val="00C328BC"/>
    <w:rsid w:val="00C34A95"/>
    <w:rsid w:val="00C42D91"/>
    <w:rsid w:val="00C44208"/>
    <w:rsid w:val="00C64211"/>
    <w:rsid w:val="00C64A05"/>
    <w:rsid w:val="00C72B8F"/>
    <w:rsid w:val="00C746F4"/>
    <w:rsid w:val="00C75570"/>
    <w:rsid w:val="00C77ECD"/>
    <w:rsid w:val="00C97E32"/>
    <w:rsid w:val="00CA1B45"/>
    <w:rsid w:val="00CA2E98"/>
    <w:rsid w:val="00CA6279"/>
    <w:rsid w:val="00CA6F47"/>
    <w:rsid w:val="00CB4335"/>
    <w:rsid w:val="00CB4BBA"/>
    <w:rsid w:val="00CC5BFD"/>
    <w:rsid w:val="00CC5C1E"/>
    <w:rsid w:val="00CD121A"/>
    <w:rsid w:val="00CD4340"/>
    <w:rsid w:val="00CD732D"/>
    <w:rsid w:val="00CE4D32"/>
    <w:rsid w:val="00CF0C42"/>
    <w:rsid w:val="00CF2230"/>
    <w:rsid w:val="00CF34CA"/>
    <w:rsid w:val="00CF3BC7"/>
    <w:rsid w:val="00D00144"/>
    <w:rsid w:val="00D00BA9"/>
    <w:rsid w:val="00D04B51"/>
    <w:rsid w:val="00D04DE2"/>
    <w:rsid w:val="00D151E4"/>
    <w:rsid w:val="00D21FF6"/>
    <w:rsid w:val="00D220FD"/>
    <w:rsid w:val="00D22F30"/>
    <w:rsid w:val="00D256CB"/>
    <w:rsid w:val="00D32D9F"/>
    <w:rsid w:val="00D33C1D"/>
    <w:rsid w:val="00D6664B"/>
    <w:rsid w:val="00D71437"/>
    <w:rsid w:val="00D71657"/>
    <w:rsid w:val="00D7309A"/>
    <w:rsid w:val="00D73EEE"/>
    <w:rsid w:val="00D82C89"/>
    <w:rsid w:val="00D86B89"/>
    <w:rsid w:val="00D90D9A"/>
    <w:rsid w:val="00D91267"/>
    <w:rsid w:val="00D9686F"/>
    <w:rsid w:val="00D96F9F"/>
    <w:rsid w:val="00DA275B"/>
    <w:rsid w:val="00DA7663"/>
    <w:rsid w:val="00DB3EB6"/>
    <w:rsid w:val="00DD1EB9"/>
    <w:rsid w:val="00DF00CC"/>
    <w:rsid w:val="00DF6E13"/>
    <w:rsid w:val="00DF7532"/>
    <w:rsid w:val="00DF7B99"/>
    <w:rsid w:val="00E06648"/>
    <w:rsid w:val="00E16646"/>
    <w:rsid w:val="00E21671"/>
    <w:rsid w:val="00E23654"/>
    <w:rsid w:val="00E24F32"/>
    <w:rsid w:val="00E33455"/>
    <w:rsid w:val="00E36151"/>
    <w:rsid w:val="00E37EEB"/>
    <w:rsid w:val="00E42A41"/>
    <w:rsid w:val="00E504E6"/>
    <w:rsid w:val="00E53309"/>
    <w:rsid w:val="00E53992"/>
    <w:rsid w:val="00E64D36"/>
    <w:rsid w:val="00E662BE"/>
    <w:rsid w:val="00E73E9C"/>
    <w:rsid w:val="00E73FEB"/>
    <w:rsid w:val="00E7737C"/>
    <w:rsid w:val="00E8442E"/>
    <w:rsid w:val="00E902E8"/>
    <w:rsid w:val="00E911C6"/>
    <w:rsid w:val="00E968A9"/>
    <w:rsid w:val="00EA18A7"/>
    <w:rsid w:val="00EB7E26"/>
    <w:rsid w:val="00EB7FBC"/>
    <w:rsid w:val="00EC0EBA"/>
    <w:rsid w:val="00EC3D5A"/>
    <w:rsid w:val="00EC7A60"/>
    <w:rsid w:val="00ED37D5"/>
    <w:rsid w:val="00EE1ACA"/>
    <w:rsid w:val="00EF4A98"/>
    <w:rsid w:val="00F170BC"/>
    <w:rsid w:val="00F22954"/>
    <w:rsid w:val="00F251C0"/>
    <w:rsid w:val="00F43DF7"/>
    <w:rsid w:val="00F4765E"/>
    <w:rsid w:val="00F55844"/>
    <w:rsid w:val="00F56131"/>
    <w:rsid w:val="00F60C54"/>
    <w:rsid w:val="00F64FBE"/>
    <w:rsid w:val="00F70C0D"/>
    <w:rsid w:val="00F80132"/>
    <w:rsid w:val="00F84C0F"/>
    <w:rsid w:val="00F902AA"/>
    <w:rsid w:val="00F946C6"/>
    <w:rsid w:val="00FA0F7C"/>
    <w:rsid w:val="00FA1876"/>
    <w:rsid w:val="00FA5BEE"/>
    <w:rsid w:val="00FA7024"/>
    <w:rsid w:val="00FA728D"/>
    <w:rsid w:val="00FB20DB"/>
    <w:rsid w:val="00FB2D2E"/>
    <w:rsid w:val="00FB3D08"/>
    <w:rsid w:val="00FB6E31"/>
    <w:rsid w:val="00FC4BBA"/>
    <w:rsid w:val="00FC76B5"/>
    <w:rsid w:val="00FE08D9"/>
    <w:rsid w:val="00FE1DC8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3C1C2"/>
  <w14:defaultImageDpi w14:val="0"/>
  <w15:docId w15:val="{3B691E72-155F-43BF-83BC-D410428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2DC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pPr>
      <w:spacing w:after="240"/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lock Text"/>
    <w:basedOn w:val="a"/>
    <w:uiPriority w:val="99"/>
    <w:pPr>
      <w:ind w:left="85" w:right="85"/>
      <w:jc w:val="both"/>
    </w:pPr>
    <w:rPr>
      <w:sz w:val="22"/>
      <w:szCs w:val="22"/>
    </w:rPr>
  </w:style>
  <w:style w:type="character" w:styleId="ac">
    <w:name w:val="Hyperlink"/>
    <w:basedOn w:val="a0"/>
    <w:uiPriority w:val="99"/>
    <w:rsid w:val="00EE1ACA"/>
    <w:rPr>
      <w:rFonts w:cs="Times New Roman"/>
      <w:color w:val="0000FF"/>
      <w:u w:val="single"/>
    </w:rPr>
  </w:style>
  <w:style w:type="character" w:styleId="ad">
    <w:name w:val="page number"/>
    <w:basedOn w:val="a0"/>
    <w:uiPriority w:val="99"/>
    <w:rsid w:val="00EE1ACA"/>
    <w:rPr>
      <w:rFonts w:cs="Times New Roman"/>
    </w:rPr>
  </w:style>
  <w:style w:type="paragraph" w:styleId="2">
    <w:name w:val="Body Text 2"/>
    <w:basedOn w:val="a"/>
    <w:link w:val="20"/>
    <w:uiPriority w:val="99"/>
    <w:rsid w:val="00393BC1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EC3D5A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rsid w:val="005411C5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Subst">
    <w:name w:val="Subst"/>
    <w:rsid w:val="00AC34AD"/>
    <w:rPr>
      <w:b/>
      <w:i/>
    </w:rPr>
  </w:style>
  <w:style w:type="paragraph" w:customStyle="1" w:styleId="1">
    <w:name w:val="Обычный1"/>
    <w:rsid w:val="00DA275B"/>
    <w:pPr>
      <w:widowControl w:val="0"/>
      <w:spacing w:after="0" w:line="280" w:lineRule="auto"/>
      <w:ind w:left="40" w:firstLine="720"/>
    </w:pPr>
    <w:rPr>
      <w:sz w:val="20"/>
      <w:szCs w:val="20"/>
    </w:rPr>
  </w:style>
  <w:style w:type="paragraph" w:styleId="ae">
    <w:name w:val="Title"/>
    <w:basedOn w:val="a"/>
    <w:link w:val="af"/>
    <w:qFormat/>
    <w:locked/>
    <w:rsid w:val="0093485A"/>
    <w:pPr>
      <w:autoSpaceDE/>
      <w:autoSpaceDN/>
      <w:jc w:val="center"/>
    </w:pPr>
    <w:rPr>
      <w:sz w:val="24"/>
    </w:rPr>
  </w:style>
  <w:style w:type="character" w:customStyle="1" w:styleId="af">
    <w:name w:val="Заголовок Знак"/>
    <w:basedOn w:val="a0"/>
    <w:link w:val="ae"/>
    <w:uiPriority w:val="10"/>
    <w:locked/>
    <w:rsid w:val="0093485A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9C0F74"/>
  </w:style>
  <w:style w:type="paragraph" w:styleId="22">
    <w:name w:val="Body Text Indent 2"/>
    <w:basedOn w:val="a"/>
    <w:link w:val="23"/>
    <w:uiPriority w:val="99"/>
    <w:semiHidden/>
    <w:unhideWhenUsed/>
    <w:rsid w:val="004C4E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4C4E70"/>
    <w:rPr>
      <w:rFonts w:cs="Times New Roman"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4C4E7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4C4E70"/>
    <w:rPr>
      <w:rFonts w:cs="Times New Roman"/>
      <w:sz w:val="20"/>
      <w:szCs w:val="20"/>
    </w:rPr>
  </w:style>
  <w:style w:type="paragraph" w:customStyle="1" w:styleId="Default">
    <w:name w:val="Default"/>
    <w:rsid w:val="007739D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0969B4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unhideWhenUsed/>
    <w:rsid w:val="000969B4"/>
    <w:pPr>
      <w:autoSpaceDE/>
      <w:autoSpaceDN/>
    </w:pPr>
    <w:rPr>
      <w:rFonts w:cs="Mangal"/>
      <w:lang w:val="en-US"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0969B4"/>
    <w:rPr>
      <w:rFonts w:eastAsia="Times New Roman" w:cs="Mangal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2B5F6B"/>
    <w:pPr>
      <w:autoSpaceDE/>
      <w:autoSpaceDN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5DEC-99A0-4507-9184-78FEFFA2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15</vt:lpstr>
    </vt:vector>
  </TitlesOfParts>
  <Company>Rusal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</dc:title>
  <dc:creator>Prof-SlejovaNA</dc:creator>
  <cp:lastModifiedBy>Ukhanova Tatiyana</cp:lastModifiedBy>
  <cp:revision>4</cp:revision>
  <cp:lastPrinted>2018-07-23T04:31:00Z</cp:lastPrinted>
  <dcterms:created xsi:type="dcterms:W3CDTF">2019-11-29T09:22:00Z</dcterms:created>
  <dcterms:modified xsi:type="dcterms:W3CDTF">2019-12-03T12:21:00Z</dcterms:modified>
</cp:coreProperties>
</file>