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5D" w:rsidRPr="00734DC7" w:rsidRDefault="0010235D" w:rsidP="00801863">
      <w:pPr>
        <w:rPr>
          <w:b/>
          <w:sz w:val="22"/>
          <w:szCs w:val="22"/>
          <w:lang w:val="en-US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734DC7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8C032C" w:rsidRPr="004C24AA" w:rsidTr="007D58C7">
        <w:trPr>
          <w:trHeight w:val="284"/>
        </w:trPr>
        <w:tc>
          <w:tcPr>
            <w:tcW w:w="5246" w:type="dxa"/>
            <w:vAlign w:val="center"/>
          </w:tcPr>
          <w:p w:rsidR="008C032C" w:rsidRPr="004C24AA" w:rsidRDefault="008C032C" w:rsidP="00C40AE7">
            <w:pPr>
              <w:ind w:left="142"/>
              <w:rPr>
                <w:snapToGrid w:val="0"/>
                <w:color w:val="000000"/>
              </w:rPr>
            </w:pPr>
            <w:r w:rsidRPr="004C24AA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8C032C" w:rsidRPr="004C24AA" w:rsidRDefault="008C032C" w:rsidP="00486841">
            <w:pPr>
              <w:ind w:left="85" w:right="85"/>
            </w:pPr>
          </w:p>
          <w:p w:rsidR="008C032C" w:rsidRPr="004C24AA" w:rsidRDefault="00734DC7" w:rsidP="00091F48">
            <w:pPr>
              <w:ind w:left="85" w:right="85"/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15 </w:t>
            </w:r>
            <w:r w:rsidR="00BC290D" w:rsidRPr="00BC290D">
              <w:rPr>
                <w:b/>
                <w:i/>
                <w:sz w:val="22"/>
                <w:szCs w:val="22"/>
              </w:rPr>
              <w:t>июля</w:t>
            </w:r>
            <w:r w:rsidR="00AF2726" w:rsidRPr="00BC290D">
              <w:rPr>
                <w:b/>
                <w:i/>
                <w:sz w:val="22"/>
                <w:szCs w:val="22"/>
              </w:rPr>
              <w:t xml:space="preserve"> </w:t>
            </w:r>
            <w:r w:rsidR="008C032C" w:rsidRPr="00BC290D">
              <w:rPr>
                <w:b/>
                <w:i/>
                <w:sz w:val="22"/>
                <w:szCs w:val="22"/>
              </w:rPr>
              <w:t>201</w:t>
            </w:r>
            <w:r w:rsidR="00AF2726" w:rsidRPr="00BC290D">
              <w:rPr>
                <w:b/>
                <w:i/>
                <w:sz w:val="22"/>
                <w:szCs w:val="22"/>
              </w:rPr>
              <w:t>9</w:t>
            </w:r>
            <w:r w:rsidR="008C032C" w:rsidRPr="00BC290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4C24A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4C24A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4C24AA" w:rsidRDefault="004E0BF4" w:rsidP="00486841">
            <w:pPr>
              <w:jc w:val="center"/>
            </w:pPr>
            <w:r w:rsidRPr="004C24A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4C24AA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4C24AA" w:rsidRDefault="00001428" w:rsidP="00647FB2">
            <w:pPr>
              <w:ind w:left="142" w:right="85"/>
            </w:pPr>
            <w:r w:rsidRPr="004C24AA">
              <w:rPr>
                <w:sz w:val="22"/>
                <w:szCs w:val="22"/>
              </w:rPr>
              <w:t xml:space="preserve">2.1. </w:t>
            </w:r>
            <w:r w:rsidR="008451FA" w:rsidRPr="004C24AA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4C24AA" w:rsidRDefault="008451FA" w:rsidP="00647FB2">
            <w:pPr>
              <w:ind w:left="142" w:right="85"/>
              <w:jc w:val="both"/>
              <w:rPr>
                <w:b/>
                <w:bCs/>
                <w:i/>
              </w:rPr>
            </w:pPr>
            <w:r w:rsidRPr="004C24AA">
              <w:rPr>
                <w:b/>
                <w:bCs/>
                <w:i/>
                <w:sz w:val="22"/>
                <w:szCs w:val="22"/>
              </w:rPr>
              <w:t xml:space="preserve">В установленный срок получено 5 шт. бюллетеней для </w:t>
            </w:r>
            <w:r w:rsidR="0075598B">
              <w:rPr>
                <w:b/>
                <w:bCs/>
                <w:i/>
                <w:sz w:val="22"/>
                <w:szCs w:val="22"/>
              </w:rPr>
              <w:t xml:space="preserve">голосования. Принявшими участие в голосовании </w:t>
            </w:r>
            <w:r w:rsidRPr="004C24AA">
              <w:rPr>
                <w:b/>
                <w:bCs/>
                <w:i/>
                <w:sz w:val="22"/>
                <w:szCs w:val="22"/>
              </w:rPr>
              <w:t>считаются 5 членов Совета Директоров</w:t>
            </w:r>
            <w:r w:rsidR="00F253F6" w:rsidRPr="004C24AA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4C24AA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4C24AA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4C24AA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4C24AA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</w:rPr>
            </w:pPr>
            <w:r w:rsidRPr="004C24AA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4C24AA" w:rsidRDefault="008451FA" w:rsidP="000C3755">
            <w:pPr>
              <w:ind w:left="142" w:right="85"/>
            </w:pPr>
            <w:r w:rsidRPr="004C24AA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4C24AA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u w:val="single"/>
              </w:rPr>
            </w:pPr>
            <w:r w:rsidRPr="004C24AA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4C24AA">
              <w:rPr>
                <w:b/>
                <w:i/>
                <w:sz w:val="22"/>
                <w:szCs w:val="22"/>
              </w:rPr>
              <w:t>:</w:t>
            </w:r>
            <w:r w:rsidRPr="004C24A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039A5" w:rsidRPr="00BC290D" w:rsidRDefault="00D039A5" w:rsidP="00BC290D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C24AA">
              <w:rPr>
                <w:b/>
                <w:i/>
                <w:sz w:val="22"/>
                <w:szCs w:val="22"/>
              </w:rPr>
              <w:t xml:space="preserve">1. </w:t>
            </w:r>
            <w:r w:rsidR="00BC290D" w:rsidRPr="00BC290D">
              <w:rPr>
                <w:b/>
                <w:i/>
                <w:sz w:val="22"/>
                <w:szCs w:val="22"/>
              </w:rPr>
              <w:t>Утверждение условий Дополнительного соглашения № 1  к Договору о передаче полномочий единоличного исполнительного органа  П</w:t>
            </w:r>
            <w:r w:rsidR="00BC290D" w:rsidRPr="00BC290D">
              <w:rPr>
                <w:b/>
                <w:bCs/>
                <w:i/>
                <w:sz w:val="22"/>
                <w:szCs w:val="22"/>
              </w:rPr>
              <w:t xml:space="preserve">АО «РУСАЛ </w:t>
            </w:r>
            <w:r w:rsidR="00BC290D" w:rsidRPr="00BC290D">
              <w:rPr>
                <w:b/>
                <w:i/>
                <w:sz w:val="22"/>
                <w:szCs w:val="22"/>
              </w:rPr>
              <w:t>Братск</w:t>
            </w:r>
            <w:r w:rsidR="00BC290D" w:rsidRPr="00BC290D">
              <w:rPr>
                <w:b/>
                <w:bCs/>
                <w:i/>
                <w:sz w:val="22"/>
                <w:szCs w:val="22"/>
              </w:rPr>
              <w:t xml:space="preserve">» </w:t>
            </w:r>
            <w:r w:rsidR="009611FC">
              <w:rPr>
                <w:b/>
                <w:i/>
                <w:sz w:val="22"/>
                <w:szCs w:val="22"/>
              </w:rPr>
              <w:t xml:space="preserve">Управляющей Компании – </w:t>
            </w:r>
            <w:r w:rsidR="00BC290D" w:rsidRPr="00BC290D">
              <w:rPr>
                <w:b/>
                <w:i/>
                <w:sz w:val="22"/>
                <w:szCs w:val="22"/>
              </w:rPr>
              <w:t>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Pr="00734DC7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4C24AA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4C24AA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4C24A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8C032C" w:rsidRPr="004C24AA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4C24AA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4C24AA">
              <w:rPr>
                <w:b/>
                <w:i/>
                <w:sz w:val="22"/>
                <w:szCs w:val="22"/>
              </w:rPr>
              <w:t>: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Утвердить  условия Дополнительного соглашения № 1  к Договору № РАМ-БРАЗ/2019 от 01.06.2019 г. о передаче полномочий единоличного исполнительного органа  Публичного акционерного общества «РУСАЛ Братский алюминиевый завод» (П</w:t>
            </w:r>
            <w:r w:rsidRPr="00F903F5">
              <w:rPr>
                <w:b/>
                <w:bCs/>
                <w:i/>
              </w:rPr>
              <w:t xml:space="preserve">АО «РУСАЛ </w:t>
            </w:r>
            <w:r w:rsidRPr="00F903F5">
              <w:rPr>
                <w:b/>
                <w:i/>
              </w:rPr>
              <w:t>Братск</w:t>
            </w:r>
            <w:r w:rsidRPr="00F903F5">
              <w:rPr>
                <w:b/>
                <w:bCs/>
                <w:i/>
              </w:rPr>
              <w:t>»</w:t>
            </w:r>
            <w:r>
              <w:rPr>
                <w:b/>
                <w:i/>
              </w:rPr>
              <w:t>)  Управляющей Компании</w:t>
            </w:r>
            <w:r w:rsidRPr="00F903F5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>Акционерному обществу «РУССКИЙ</w:t>
            </w:r>
            <w:r w:rsidRPr="00F903F5">
              <w:rPr>
                <w:b/>
                <w:i/>
              </w:rPr>
              <w:t xml:space="preserve"> АЛЮМИНИЙ Менеджмент» (АО «РУСАЛ Менеджмент») и предоставить согласие на заключение указанного Дополнительного соглашения, являющегося сделкой, в совершении которой имеется заинтересованность, на следующих основных условиях: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1. Стоимость услуг по управлению ПАО «РУСАЛ Братск» Управляющей компанией за период с 01.06.2019 г. по 30.06.2019 г. составляет: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87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440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371 (Восемьдесят семь миллионов четыреста сорок тысяч триста семьдесят один) рубль 73 копейки, включая НДС в сумме 14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573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395 (Четырнадцать миллионов пятьсот семьдесят три тысячи триста девяносто пять) рублей 29 копеек.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2. Услуги за июнь 2019 г. считать принятыми Обществом в полном объеме.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Лицами, имеющими заинтересованность в заключении указанного Дополнительного соглашения № 1 являются:</w:t>
            </w:r>
          </w:p>
          <w:p w:rsidR="00F903F5" w:rsidRDefault="00F903F5" w:rsidP="00F903F5">
            <w:pPr>
              <w:ind w:left="142" w:right="85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а) </w:t>
            </w:r>
            <w:proofErr w:type="spellStart"/>
            <w:r w:rsidRPr="00F903F5">
              <w:rPr>
                <w:b/>
                <w:i/>
                <w:lang w:val="en-US"/>
              </w:rPr>
              <w:t>Компания</w:t>
            </w:r>
            <w:proofErr w:type="spellEnd"/>
            <w:r w:rsidRPr="00F903F5">
              <w:rPr>
                <w:b/>
                <w:i/>
                <w:lang w:val="en-US"/>
              </w:rPr>
              <w:t xml:space="preserve"> United Company </w:t>
            </w:r>
            <w:proofErr w:type="spellStart"/>
            <w:r w:rsidRPr="00F903F5">
              <w:rPr>
                <w:b/>
                <w:i/>
                <w:lang w:val="en-US"/>
              </w:rPr>
              <w:t>Rusal</w:t>
            </w:r>
            <w:proofErr w:type="spellEnd"/>
            <w:r w:rsidRPr="00F903F5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Plc.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б) Акционерное общество «РУССКИЙ АЛЮМИНИЙ».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lastRenderedPageBreak/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 xml:space="preserve"> в) Компания </w:t>
            </w:r>
            <w:r w:rsidRPr="00F903F5">
              <w:rPr>
                <w:b/>
                <w:i/>
                <w:lang w:val="en-US"/>
              </w:rPr>
              <w:t>EN</w:t>
            </w:r>
            <w:r w:rsidRPr="00F903F5">
              <w:rPr>
                <w:b/>
                <w:i/>
              </w:rPr>
              <w:t xml:space="preserve">+ </w:t>
            </w:r>
            <w:r w:rsidRPr="00F903F5">
              <w:rPr>
                <w:b/>
                <w:i/>
                <w:lang w:val="en-US"/>
              </w:rPr>
              <w:t>Group</w:t>
            </w:r>
            <w:r w:rsidRPr="00F903F5">
              <w:rPr>
                <w:b/>
                <w:i/>
              </w:rPr>
              <w:t xml:space="preserve"> </w:t>
            </w:r>
            <w:r w:rsidRPr="00F903F5">
              <w:rPr>
                <w:b/>
                <w:i/>
                <w:lang w:val="en-US"/>
              </w:rPr>
              <w:t>PLC</w:t>
            </w:r>
            <w:r w:rsidRPr="00F903F5">
              <w:rPr>
                <w:b/>
                <w:i/>
              </w:rPr>
              <w:t>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г)  АО «РУСАЛ Менеджмент»</w:t>
            </w:r>
          </w:p>
          <w:p w:rsidR="00F903F5" w:rsidRPr="00F903F5" w:rsidRDefault="00F903F5" w:rsidP="00F903F5">
            <w:pPr>
              <w:spacing w:after="120"/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Основание заинтересованности: лицо, осуществляющее полномочия единоличного исполнительного органа ПАО «РУСАЛ Братск», а также сторона Дополнительного соглашения.</w:t>
            </w:r>
          </w:p>
          <w:p w:rsidR="00F903F5" w:rsidRPr="00F903F5" w:rsidRDefault="00F903F5" w:rsidP="00F903F5">
            <w:pPr>
              <w:spacing w:after="120"/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 xml:space="preserve">Поручить Председателю Совета директоров ПАО «РУСАЛ Братск» </w:t>
            </w:r>
            <w:proofErr w:type="spellStart"/>
            <w:r w:rsidRPr="00F903F5">
              <w:rPr>
                <w:b/>
                <w:i/>
              </w:rPr>
              <w:t>Бороданенко</w:t>
            </w:r>
            <w:proofErr w:type="spellEnd"/>
            <w:r w:rsidRPr="00F903F5">
              <w:rPr>
                <w:b/>
                <w:i/>
              </w:rPr>
              <w:t xml:space="preserve"> В.А. подписать Д</w:t>
            </w:r>
            <w:r>
              <w:rPr>
                <w:b/>
                <w:i/>
              </w:rPr>
              <w:t>ополнительное соглашение №</w:t>
            </w:r>
            <w:r w:rsidRPr="00F903F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1</w:t>
            </w:r>
            <w:r w:rsidRPr="00F903F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к</w:t>
            </w:r>
            <w:r w:rsidRPr="00F903F5">
              <w:rPr>
                <w:b/>
                <w:i/>
              </w:rPr>
              <w:t xml:space="preserve"> договору о передаче полномочий единоличного исполнительного органа ПАО «РУС</w:t>
            </w:r>
            <w:r>
              <w:rPr>
                <w:b/>
                <w:i/>
              </w:rPr>
              <w:t xml:space="preserve">АЛ Братск» Управляющей компании – </w:t>
            </w:r>
            <w:r w:rsidRPr="00F903F5">
              <w:rPr>
                <w:b/>
                <w:i/>
              </w:rPr>
              <w:t xml:space="preserve">АО «РУСАЛ Менеджмент». </w:t>
            </w:r>
          </w:p>
          <w:p w:rsidR="00F903F5" w:rsidRPr="00F903F5" w:rsidRDefault="00F903F5" w:rsidP="00F903F5">
            <w:pPr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>Определить цену сделки, в совершении которой имеется заинтересованность:</w:t>
            </w:r>
          </w:p>
          <w:p w:rsidR="00F903F5" w:rsidRPr="00F903F5" w:rsidRDefault="00F903F5" w:rsidP="00F903F5">
            <w:pPr>
              <w:spacing w:after="120"/>
              <w:ind w:left="142" w:right="85"/>
              <w:jc w:val="both"/>
              <w:rPr>
                <w:b/>
                <w:i/>
              </w:rPr>
            </w:pPr>
            <w:r w:rsidRPr="00F903F5">
              <w:rPr>
                <w:b/>
                <w:i/>
              </w:rPr>
              <w:t xml:space="preserve"> - Дополнительного соглашения № 1 к Договору о передаче полномочий единоличного исполнительного органа ПАО «РУСАЛ Братск» Управляющей Ко</w:t>
            </w:r>
            <w:r w:rsidR="002D22BC">
              <w:rPr>
                <w:b/>
                <w:i/>
              </w:rPr>
              <w:t xml:space="preserve">мпании – АО «РУСАЛ Менеджмент» </w:t>
            </w:r>
            <w:r w:rsidRPr="00F903F5">
              <w:rPr>
                <w:b/>
                <w:i/>
              </w:rPr>
              <w:t>и Договора в размере  87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440</w:t>
            </w:r>
            <w:r w:rsidRPr="00F903F5">
              <w:rPr>
                <w:b/>
                <w:i/>
                <w:lang w:val="en-US"/>
              </w:rPr>
              <w:t> </w:t>
            </w:r>
            <w:r w:rsidRPr="00F903F5">
              <w:rPr>
                <w:b/>
                <w:i/>
              </w:rPr>
              <w:t>371 (Восемьдесят семь миллионов четыреста сорок тысяч триста семьдесят один) рубль 73 копейки, включая НДС.</w:t>
            </w:r>
          </w:p>
          <w:p w:rsidR="008D5C1D" w:rsidRPr="004C24AA" w:rsidRDefault="008D5C1D" w:rsidP="000C3755">
            <w:pPr>
              <w:autoSpaceDE/>
              <w:autoSpaceDN/>
              <w:spacing w:after="120"/>
              <w:ind w:left="142" w:right="133"/>
              <w:jc w:val="both"/>
            </w:pPr>
            <w:r w:rsidRPr="004C24AA">
              <w:rPr>
                <w:sz w:val="22"/>
                <w:szCs w:val="22"/>
              </w:rPr>
              <w:t>2.</w:t>
            </w:r>
            <w:r w:rsidR="00D765F2" w:rsidRPr="004C24AA">
              <w:rPr>
                <w:sz w:val="22"/>
                <w:szCs w:val="22"/>
              </w:rPr>
              <w:t>3</w:t>
            </w:r>
            <w:r w:rsidRPr="004C24AA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734DC7" w:rsidRPr="00734DC7">
              <w:rPr>
                <w:b/>
                <w:i/>
                <w:sz w:val="22"/>
                <w:szCs w:val="22"/>
              </w:rPr>
              <w:t xml:space="preserve">15 </w:t>
            </w:r>
            <w:r w:rsidR="00BC290D" w:rsidRPr="00BC290D">
              <w:rPr>
                <w:b/>
                <w:i/>
                <w:sz w:val="22"/>
                <w:szCs w:val="22"/>
              </w:rPr>
              <w:t>июля</w:t>
            </w:r>
            <w:r w:rsidR="00625473" w:rsidRPr="00BC290D">
              <w:rPr>
                <w:b/>
                <w:i/>
                <w:sz w:val="22"/>
                <w:szCs w:val="22"/>
              </w:rPr>
              <w:t xml:space="preserve"> </w:t>
            </w:r>
            <w:r w:rsidRPr="00BC290D">
              <w:rPr>
                <w:b/>
                <w:i/>
                <w:sz w:val="22"/>
                <w:szCs w:val="22"/>
              </w:rPr>
              <w:t>201</w:t>
            </w:r>
            <w:r w:rsidR="00625473" w:rsidRPr="00BC290D">
              <w:rPr>
                <w:b/>
                <w:i/>
                <w:sz w:val="22"/>
                <w:szCs w:val="22"/>
              </w:rPr>
              <w:t>9</w:t>
            </w:r>
            <w:r w:rsidRPr="00BC290D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4C24AA" w:rsidRDefault="008D5C1D" w:rsidP="00734DC7">
            <w:pPr>
              <w:autoSpaceDE/>
              <w:autoSpaceDN/>
              <w:spacing w:after="120"/>
              <w:ind w:left="142" w:right="130"/>
              <w:jc w:val="both"/>
              <w:rPr>
                <w:b/>
                <w:i/>
              </w:rPr>
            </w:pPr>
            <w:r w:rsidRPr="004C24AA">
              <w:rPr>
                <w:sz w:val="22"/>
                <w:szCs w:val="22"/>
              </w:rPr>
              <w:t>2.</w:t>
            </w:r>
            <w:r w:rsidR="00475406" w:rsidRPr="004C24AA">
              <w:rPr>
                <w:sz w:val="22"/>
                <w:szCs w:val="22"/>
              </w:rPr>
              <w:t>4</w:t>
            </w:r>
            <w:r w:rsidRPr="004C24AA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734DC7" w:rsidRPr="00734DC7">
              <w:rPr>
                <w:b/>
                <w:i/>
                <w:sz w:val="22"/>
                <w:szCs w:val="22"/>
              </w:rPr>
              <w:t xml:space="preserve">15 </w:t>
            </w:r>
            <w:r w:rsidR="00BC290D" w:rsidRPr="00BC290D">
              <w:rPr>
                <w:b/>
                <w:i/>
                <w:sz w:val="22"/>
                <w:szCs w:val="22"/>
              </w:rPr>
              <w:t>июля</w:t>
            </w:r>
            <w:r w:rsidR="005C6C0E" w:rsidRPr="00BC290D">
              <w:rPr>
                <w:b/>
                <w:i/>
                <w:sz w:val="22"/>
                <w:szCs w:val="22"/>
              </w:rPr>
              <w:t xml:space="preserve"> </w:t>
            </w:r>
            <w:r w:rsidRPr="00BC290D">
              <w:rPr>
                <w:b/>
                <w:i/>
                <w:sz w:val="22"/>
                <w:szCs w:val="22"/>
              </w:rPr>
              <w:t>201</w:t>
            </w:r>
            <w:r w:rsidR="00091F48" w:rsidRPr="00BC290D">
              <w:rPr>
                <w:b/>
                <w:i/>
                <w:sz w:val="22"/>
                <w:szCs w:val="22"/>
              </w:rPr>
              <w:t>9</w:t>
            </w:r>
            <w:r w:rsidRPr="00BC290D">
              <w:rPr>
                <w:b/>
                <w:i/>
                <w:sz w:val="22"/>
                <w:szCs w:val="22"/>
              </w:rPr>
              <w:t xml:space="preserve"> года</w:t>
            </w:r>
            <w:r w:rsidRPr="00734DC7">
              <w:rPr>
                <w:b/>
                <w:i/>
                <w:sz w:val="22"/>
                <w:szCs w:val="22"/>
              </w:rPr>
              <w:t xml:space="preserve">, </w:t>
            </w:r>
            <w:r w:rsidR="001538E4" w:rsidRPr="00734DC7">
              <w:rPr>
                <w:b/>
                <w:i/>
                <w:sz w:val="22"/>
                <w:szCs w:val="22"/>
              </w:rPr>
              <w:t xml:space="preserve">Протокол </w:t>
            </w:r>
            <w:r w:rsidRPr="00734DC7">
              <w:rPr>
                <w:b/>
                <w:i/>
                <w:sz w:val="22"/>
                <w:szCs w:val="22"/>
              </w:rPr>
              <w:t>№</w:t>
            </w:r>
            <w:r w:rsidR="00FB13FF" w:rsidRPr="00734DC7">
              <w:rPr>
                <w:b/>
                <w:i/>
                <w:sz w:val="22"/>
                <w:szCs w:val="22"/>
              </w:rPr>
              <w:t xml:space="preserve"> </w:t>
            </w:r>
            <w:r w:rsidR="004C24AA" w:rsidRPr="00734DC7">
              <w:rPr>
                <w:b/>
                <w:i/>
                <w:sz w:val="22"/>
                <w:szCs w:val="22"/>
              </w:rPr>
              <w:t>1</w:t>
            </w:r>
            <w:r w:rsidR="001538E4" w:rsidRPr="00734DC7">
              <w:rPr>
                <w:b/>
                <w:i/>
                <w:sz w:val="22"/>
                <w:szCs w:val="22"/>
              </w:rPr>
              <w:t>3</w:t>
            </w:r>
            <w:r w:rsidR="00091F48" w:rsidRPr="00734DC7">
              <w:rPr>
                <w:b/>
                <w:i/>
                <w:sz w:val="22"/>
                <w:szCs w:val="22"/>
              </w:rPr>
              <w:t>2</w:t>
            </w:r>
            <w:r w:rsidR="005C6C0E" w:rsidRPr="00734DC7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4C24AA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4C24AA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4C24AA" w:rsidRDefault="004E0BF4" w:rsidP="00486841">
            <w:pPr>
              <w:jc w:val="center"/>
            </w:pPr>
            <w:r w:rsidRPr="004C24AA">
              <w:rPr>
                <w:sz w:val="22"/>
                <w:szCs w:val="22"/>
              </w:rPr>
              <w:t>3. Подпись</w:t>
            </w: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widowControl w:val="0"/>
            </w:pPr>
          </w:p>
          <w:p w:rsidR="004E0BF4" w:rsidRPr="004C24AA" w:rsidRDefault="004E0BF4" w:rsidP="00956A58">
            <w:pPr>
              <w:widowControl w:val="0"/>
              <w:ind w:left="142"/>
            </w:pPr>
            <w:r w:rsidRPr="004C24A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4C24AA" w:rsidRDefault="00E10C72" w:rsidP="00956A58">
            <w:pPr>
              <w:ind w:left="142"/>
            </w:pPr>
            <w:r w:rsidRPr="004C24AA">
              <w:rPr>
                <w:sz w:val="22"/>
                <w:szCs w:val="22"/>
              </w:rPr>
              <w:t xml:space="preserve">        </w:t>
            </w:r>
            <w:r w:rsidR="00150FA4" w:rsidRPr="004C24AA">
              <w:rPr>
                <w:sz w:val="22"/>
                <w:szCs w:val="22"/>
              </w:rPr>
              <w:t>П</w:t>
            </w:r>
            <w:r w:rsidR="004E0BF4" w:rsidRPr="004C24AA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  <w:p w:rsidR="004E0BF4" w:rsidRPr="004C24AA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4C24AA" w:rsidRDefault="00747DCD" w:rsidP="00486841">
            <w:pPr>
              <w:jc w:val="center"/>
            </w:pPr>
            <w:r w:rsidRPr="004C24AA">
              <w:rPr>
                <w:sz w:val="22"/>
                <w:szCs w:val="22"/>
              </w:rPr>
              <w:t>Е.Ю. Зенкин</w:t>
            </w: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C24AA" w:rsidRDefault="004E0BF4" w:rsidP="00486841">
            <w:pPr>
              <w:jc w:val="center"/>
              <w:rPr>
                <w:sz w:val="20"/>
                <w:szCs w:val="20"/>
              </w:rPr>
            </w:pPr>
            <w:r w:rsidRPr="004C24AA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C24AA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4C24AA" w:rsidRDefault="004E0BF4" w:rsidP="00486841">
            <w:pPr>
              <w:jc w:val="center"/>
            </w:pPr>
          </w:p>
        </w:tc>
      </w:tr>
      <w:tr w:rsidR="004E0BF4" w:rsidRPr="004C24A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4C24AA" w:rsidRDefault="004E0BF4" w:rsidP="00486841">
            <w:pPr>
              <w:jc w:val="center"/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</w:pPr>
            <w:r w:rsidRPr="004C24AA">
              <w:rPr>
                <w:sz w:val="22"/>
                <w:szCs w:val="22"/>
              </w:rPr>
              <w:t xml:space="preserve">3.2. Дата </w:t>
            </w:r>
            <w:r w:rsidRPr="004C24AA">
              <w:rPr>
                <w:sz w:val="22"/>
                <w:szCs w:val="22"/>
              </w:rPr>
              <w:tab/>
            </w:r>
            <w:r w:rsidRPr="00734DC7">
              <w:rPr>
                <w:sz w:val="22"/>
                <w:szCs w:val="22"/>
              </w:rPr>
              <w:t>«</w:t>
            </w:r>
            <w:r w:rsidR="00734DC7" w:rsidRPr="00734DC7">
              <w:rPr>
                <w:sz w:val="22"/>
                <w:szCs w:val="22"/>
                <w:lang w:val="en-US"/>
              </w:rPr>
              <w:t>15</w:t>
            </w:r>
            <w:r w:rsidRPr="00734DC7">
              <w:rPr>
                <w:sz w:val="22"/>
                <w:szCs w:val="22"/>
              </w:rPr>
              <w:t>»</w:t>
            </w:r>
            <w:r w:rsidR="00D039A5" w:rsidRPr="00734DC7">
              <w:rPr>
                <w:sz w:val="22"/>
                <w:szCs w:val="22"/>
              </w:rPr>
              <w:t xml:space="preserve"> </w:t>
            </w:r>
            <w:r w:rsidR="00BC290D" w:rsidRPr="00BC290D">
              <w:rPr>
                <w:sz w:val="22"/>
                <w:szCs w:val="22"/>
              </w:rPr>
              <w:t>июля</w:t>
            </w:r>
            <w:r w:rsidRPr="00BC290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C290D">
              <w:rPr>
                <w:sz w:val="22"/>
                <w:szCs w:val="22"/>
              </w:rPr>
              <w:t>201</w:t>
            </w:r>
            <w:r w:rsidR="00091F48" w:rsidRPr="00BC290D">
              <w:rPr>
                <w:sz w:val="22"/>
                <w:szCs w:val="22"/>
              </w:rPr>
              <w:t>9</w:t>
            </w:r>
            <w:r w:rsidRPr="00BC290D">
              <w:rPr>
                <w:sz w:val="22"/>
                <w:szCs w:val="22"/>
              </w:rPr>
              <w:t xml:space="preserve"> г.</w:t>
            </w:r>
            <w:r w:rsidRPr="004C24AA">
              <w:rPr>
                <w:sz w:val="22"/>
                <w:szCs w:val="22"/>
              </w:rPr>
              <w:tab/>
              <w:t xml:space="preserve">      </w:t>
            </w:r>
            <w:r w:rsidR="00C81A35" w:rsidRPr="004C24AA">
              <w:rPr>
                <w:sz w:val="22"/>
                <w:szCs w:val="22"/>
              </w:rPr>
              <w:t xml:space="preserve">          </w:t>
            </w:r>
            <w:r w:rsidR="00073352" w:rsidRPr="004C24AA">
              <w:rPr>
                <w:sz w:val="22"/>
                <w:szCs w:val="22"/>
              </w:rPr>
              <w:t xml:space="preserve">         </w:t>
            </w:r>
            <w:r w:rsidR="00BC290D">
              <w:rPr>
                <w:sz w:val="22"/>
                <w:szCs w:val="22"/>
              </w:rPr>
              <w:t xml:space="preserve">             </w:t>
            </w:r>
            <w:r w:rsidRPr="004C24AA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7"/>
  </w:num>
  <w:num w:numId="24">
    <w:abstractNumId w:val="12"/>
  </w:num>
  <w:num w:numId="25">
    <w:abstractNumId w:val="6"/>
  </w:num>
  <w:num w:numId="26">
    <w:abstractNumId w:val="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73352"/>
    <w:rsid w:val="00084B81"/>
    <w:rsid w:val="00091F48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538E4"/>
    <w:rsid w:val="001656EC"/>
    <w:rsid w:val="00181236"/>
    <w:rsid w:val="00193CC3"/>
    <w:rsid w:val="00195C7D"/>
    <w:rsid w:val="001B206A"/>
    <w:rsid w:val="0023683F"/>
    <w:rsid w:val="00275F9D"/>
    <w:rsid w:val="002A4E0A"/>
    <w:rsid w:val="002D22BC"/>
    <w:rsid w:val="002E6C0F"/>
    <w:rsid w:val="002F0F94"/>
    <w:rsid w:val="00345323"/>
    <w:rsid w:val="00347796"/>
    <w:rsid w:val="00375102"/>
    <w:rsid w:val="00386A42"/>
    <w:rsid w:val="003B46DE"/>
    <w:rsid w:val="003D6377"/>
    <w:rsid w:val="003F4F2F"/>
    <w:rsid w:val="00417091"/>
    <w:rsid w:val="00430948"/>
    <w:rsid w:val="00450941"/>
    <w:rsid w:val="00465F27"/>
    <w:rsid w:val="00475406"/>
    <w:rsid w:val="004832E2"/>
    <w:rsid w:val="004C24AA"/>
    <w:rsid w:val="004E0BF4"/>
    <w:rsid w:val="004E0C86"/>
    <w:rsid w:val="004E1A8C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25473"/>
    <w:rsid w:val="00636096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34DC7"/>
    <w:rsid w:val="0074590A"/>
    <w:rsid w:val="00747DCD"/>
    <w:rsid w:val="0075598B"/>
    <w:rsid w:val="007873EB"/>
    <w:rsid w:val="007A00B9"/>
    <w:rsid w:val="007B3B9C"/>
    <w:rsid w:val="007D58C7"/>
    <w:rsid w:val="007E0316"/>
    <w:rsid w:val="007E2DD8"/>
    <w:rsid w:val="007E547B"/>
    <w:rsid w:val="007E779A"/>
    <w:rsid w:val="00801863"/>
    <w:rsid w:val="00816E9D"/>
    <w:rsid w:val="00817AE4"/>
    <w:rsid w:val="008420C6"/>
    <w:rsid w:val="008451FA"/>
    <w:rsid w:val="008754DD"/>
    <w:rsid w:val="008B43EC"/>
    <w:rsid w:val="008C032C"/>
    <w:rsid w:val="008D3C63"/>
    <w:rsid w:val="008D5028"/>
    <w:rsid w:val="008D5C1D"/>
    <w:rsid w:val="0090084F"/>
    <w:rsid w:val="00912972"/>
    <w:rsid w:val="00930983"/>
    <w:rsid w:val="00937508"/>
    <w:rsid w:val="00945EC1"/>
    <w:rsid w:val="00950A0E"/>
    <w:rsid w:val="00952D39"/>
    <w:rsid w:val="00956A58"/>
    <w:rsid w:val="009611FC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258A"/>
    <w:rsid w:val="009F56C9"/>
    <w:rsid w:val="00A07342"/>
    <w:rsid w:val="00A51B1E"/>
    <w:rsid w:val="00A51D61"/>
    <w:rsid w:val="00A65681"/>
    <w:rsid w:val="00A907D1"/>
    <w:rsid w:val="00A91469"/>
    <w:rsid w:val="00A95165"/>
    <w:rsid w:val="00AF2726"/>
    <w:rsid w:val="00B17FDB"/>
    <w:rsid w:val="00B24109"/>
    <w:rsid w:val="00B37E84"/>
    <w:rsid w:val="00B44579"/>
    <w:rsid w:val="00B564CE"/>
    <w:rsid w:val="00B84593"/>
    <w:rsid w:val="00BC1917"/>
    <w:rsid w:val="00BC290D"/>
    <w:rsid w:val="00BD24A2"/>
    <w:rsid w:val="00BD79B9"/>
    <w:rsid w:val="00BF1CCE"/>
    <w:rsid w:val="00C40AE7"/>
    <w:rsid w:val="00C44C3E"/>
    <w:rsid w:val="00C81A35"/>
    <w:rsid w:val="00C83E51"/>
    <w:rsid w:val="00CA072A"/>
    <w:rsid w:val="00CE5F65"/>
    <w:rsid w:val="00CE7602"/>
    <w:rsid w:val="00D021EE"/>
    <w:rsid w:val="00D039A5"/>
    <w:rsid w:val="00D113C9"/>
    <w:rsid w:val="00D32B1C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10C72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903F5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42EC"/>
  <w15:docId w15:val="{35864FE6-51B9-40D5-8DFB-47CAA5D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FD35-704B-440E-B881-8C3D82BA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Kovalenko Anna</cp:lastModifiedBy>
  <cp:revision>14</cp:revision>
  <cp:lastPrinted>2014-07-31T23:43:00Z</cp:lastPrinted>
  <dcterms:created xsi:type="dcterms:W3CDTF">2019-03-28T04:08:00Z</dcterms:created>
  <dcterms:modified xsi:type="dcterms:W3CDTF">2019-07-15T07:24:00Z</dcterms:modified>
</cp:coreProperties>
</file>