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4D558B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8E70D0" w:rsidP="008E70D0">
            <w:pPr>
              <w:ind w:left="113" w:right="85"/>
            </w:pPr>
            <w:r>
              <w:rPr>
                <w:b/>
                <w:i/>
                <w:sz w:val="22"/>
                <w:szCs w:val="22"/>
                <w:lang w:val="en-US"/>
              </w:rPr>
              <w:t>10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июля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201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A815E5" w:rsidRPr="00A815E5">
              <w:rPr>
                <w:sz w:val="22"/>
                <w:szCs w:val="22"/>
              </w:rPr>
              <w:t xml:space="preserve"> </w:t>
            </w:r>
            <w:r w:rsidR="008E70D0">
              <w:rPr>
                <w:b/>
                <w:i/>
                <w:sz w:val="22"/>
                <w:szCs w:val="22"/>
              </w:rPr>
              <w:t>10</w:t>
            </w:r>
            <w:r w:rsidR="00052E89">
              <w:rPr>
                <w:b/>
                <w:i/>
                <w:sz w:val="22"/>
                <w:szCs w:val="22"/>
              </w:rPr>
              <w:t xml:space="preserve"> </w:t>
            </w:r>
            <w:r w:rsidR="008E70D0">
              <w:rPr>
                <w:b/>
                <w:i/>
                <w:sz w:val="22"/>
                <w:szCs w:val="22"/>
              </w:rPr>
              <w:t>июля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="00644177">
              <w:rPr>
                <w:b/>
                <w:i/>
                <w:sz w:val="22"/>
                <w:szCs w:val="22"/>
              </w:rPr>
              <w:t>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bookmarkStart w:id="0" w:name="_GoBack"/>
            <w:bookmarkEnd w:id="0"/>
            <w:r w:rsidR="008E70D0" w:rsidRPr="004D558B">
              <w:rPr>
                <w:b/>
                <w:i/>
                <w:sz w:val="22"/>
                <w:szCs w:val="22"/>
              </w:rPr>
              <w:t>12</w:t>
            </w:r>
            <w:r w:rsidR="0095570B">
              <w:rPr>
                <w:b/>
                <w:i/>
                <w:sz w:val="22"/>
                <w:szCs w:val="22"/>
              </w:rPr>
              <w:t xml:space="preserve"> </w:t>
            </w:r>
            <w:r w:rsidR="008E70D0">
              <w:rPr>
                <w:b/>
                <w:i/>
                <w:sz w:val="22"/>
                <w:szCs w:val="22"/>
              </w:rPr>
              <w:t>июля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6D17BF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F79B8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0A033A" w:rsidRDefault="008E70D0" w:rsidP="008E70D0">
            <w:pPr>
              <w:adjustRightInd w:val="0"/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8E70D0">
              <w:rPr>
                <w:b/>
                <w:i/>
                <w:sz w:val="22"/>
                <w:szCs w:val="22"/>
              </w:rPr>
              <w:t>.Утверждение условий Дополнительного соглашения № 1  к Договору о передаче полномочий едино</w:t>
            </w:r>
            <w:r>
              <w:rPr>
                <w:b/>
                <w:i/>
                <w:sz w:val="22"/>
                <w:szCs w:val="22"/>
              </w:rPr>
              <w:t xml:space="preserve">личного исполнительного органа </w:t>
            </w:r>
            <w:r w:rsidRPr="008E70D0">
              <w:rPr>
                <w:b/>
                <w:i/>
                <w:sz w:val="22"/>
                <w:szCs w:val="22"/>
              </w:rPr>
              <w:t>П</w:t>
            </w:r>
            <w:r>
              <w:rPr>
                <w:b/>
                <w:bCs/>
                <w:i/>
                <w:sz w:val="22"/>
                <w:szCs w:val="22"/>
              </w:rPr>
              <w:t xml:space="preserve">АО </w:t>
            </w:r>
            <w:r w:rsidRPr="008E70D0">
              <w:rPr>
                <w:b/>
                <w:bCs/>
                <w:i/>
                <w:sz w:val="22"/>
                <w:szCs w:val="22"/>
              </w:rPr>
              <w:t xml:space="preserve">«РУСАЛ </w:t>
            </w:r>
            <w:r w:rsidRPr="008E70D0">
              <w:rPr>
                <w:b/>
                <w:i/>
                <w:sz w:val="22"/>
                <w:szCs w:val="22"/>
              </w:rPr>
              <w:t>Братск</w:t>
            </w:r>
            <w:r w:rsidRPr="008E70D0">
              <w:rPr>
                <w:b/>
                <w:bCs/>
                <w:i/>
                <w:sz w:val="22"/>
                <w:szCs w:val="22"/>
              </w:rPr>
              <w:t>»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Управляющей Компании – </w:t>
            </w:r>
            <w:r w:rsidRPr="008E70D0">
              <w:rPr>
                <w:b/>
                <w:i/>
                <w:sz w:val="22"/>
                <w:szCs w:val="22"/>
              </w:rPr>
              <w:t>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  <w:t>«</w:t>
            </w:r>
            <w:r w:rsidR="008E70D0">
              <w:rPr>
                <w:sz w:val="22"/>
              </w:rPr>
              <w:t>10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8E70D0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>201</w:t>
            </w:r>
            <w:r w:rsidR="006D17B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A033A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D558B"/>
    <w:rsid w:val="004E0BF4"/>
    <w:rsid w:val="004E327B"/>
    <w:rsid w:val="004E3A40"/>
    <w:rsid w:val="005122E9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8E70D0"/>
    <w:rsid w:val="00912972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B000A0"/>
    <w:rsid w:val="00B17FDB"/>
    <w:rsid w:val="00B433BA"/>
    <w:rsid w:val="00B564CE"/>
    <w:rsid w:val="00BD24A2"/>
    <w:rsid w:val="00C44B2D"/>
    <w:rsid w:val="00C44C3E"/>
    <w:rsid w:val="00C85FEE"/>
    <w:rsid w:val="00C968C8"/>
    <w:rsid w:val="00CA072A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1E580-FF29-41E3-AECE-FA53860E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Kovalenko Anna</cp:lastModifiedBy>
  <cp:revision>2</cp:revision>
  <cp:lastPrinted>2015-03-25T03:38:00Z</cp:lastPrinted>
  <dcterms:created xsi:type="dcterms:W3CDTF">2019-07-10T09:14:00Z</dcterms:created>
  <dcterms:modified xsi:type="dcterms:W3CDTF">2019-07-10T09:14:00Z</dcterms:modified>
</cp:coreProperties>
</file>