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226" w:rsidRPr="00F771DD" w:rsidRDefault="00CC6226" w:rsidP="00CC6226">
      <w:pPr>
        <w:pStyle w:val="a5"/>
        <w:spacing w:after="0"/>
        <w:rPr>
          <w:sz w:val="22"/>
          <w:szCs w:val="22"/>
        </w:rPr>
      </w:pPr>
      <w:r w:rsidRPr="00F771DD">
        <w:rPr>
          <w:sz w:val="22"/>
          <w:szCs w:val="22"/>
        </w:rPr>
        <w:t>Сообщение о существенном факте</w:t>
      </w:r>
      <w:r w:rsidR="00913B62" w:rsidRPr="00F771DD">
        <w:rPr>
          <w:sz w:val="22"/>
          <w:szCs w:val="22"/>
        </w:rPr>
        <w:t xml:space="preserve"> (о инсайдерской информации)</w:t>
      </w:r>
    </w:p>
    <w:p w:rsidR="000316AC" w:rsidRPr="00F771DD" w:rsidRDefault="00746467" w:rsidP="00CC6226">
      <w:pPr>
        <w:pStyle w:val="a5"/>
        <w:spacing w:after="0"/>
        <w:rPr>
          <w:sz w:val="22"/>
          <w:szCs w:val="20"/>
        </w:rPr>
      </w:pPr>
      <w:r w:rsidRPr="00F771DD">
        <w:rPr>
          <w:color w:val="000000"/>
          <w:sz w:val="22"/>
          <w:szCs w:val="20"/>
        </w:rPr>
        <w:t xml:space="preserve">о </w:t>
      </w:r>
      <w:r w:rsidRPr="00F771DD">
        <w:rPr>
          <w:sz w:val="22"/>
          <w:szCs w:val="20"/>
        </w:rPr>
        <w:t>появлении лица, контролирующего эмитента</w:t>
      </w:r>
    </w:p>
    <w:p w:rsidR="00CC6226" w:rsidRPr="00F771DD" w:rsidRDefault="00CC6226" w:rsidP="00CC6226">
      <w:pPr>
        <w:pStyle w:val="a5"/>
        <w:spacing w:after="0"/>
        <w:rPr>
          <w:sz w:val="22"/>
          <w:szCs w:val="20"/>
        </w:rPr>
      </w:pPr>
    </w:p>
    <w:p w:rsidR="00746467" w:rsidRPr="00F771DD" w:rsidRDefault="00746467" w:rsidP="00CC6226">
      <w:pPr>
        <w:pStyle w:val="a5"/>
        <w:spacing w:after="0"/>
        <w:rPr>
          <w:szCs w:val="22"/>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C6226" w:rsidRPr="00F771DD" w:rsidTr="00165BB3">
        <w:tc>
          <w:tcPr>
            <w:tcW w:w="10234" w:type="dxa"/>
            <w:gridSpan w:val="2"/>
          </w:tcPr>
          <w:p w:rsidR="00CC6226" w:rsidRPr="00F771DD" w:rsidRDefault="00CC6226" w:rsidP="00165BB3">
            <w:pPr>
              <w:widowControl/>
              <w:autoSpaceDE w:val="0"/>
              <w:autoSpaceDN w:val="0"/>
              <w:snapToGrid/>
              <w:jc w:val="center"/>
              <w:rPr>
                <w:rFonts w:ascii="Times New Roman" w:hAnsi="Times New Roman"/>
                <w:sz w:val="22"/>
                <w:szCs w:val="22"/>
              </w:rPr>
            </w:pPr>
            <w:r w:rsidRPr="00F771DD">
              <w:rPr>
                <w:rFonts w:ascii="Times New Roman" w:hAnsi="Times New Roman"/>
                <w:sz w:val="22"/>
                <w:szCs w:val="22"/>
              </w:rPr>
              <w:t>1. Общие сведения</w:t>
            </w:r>
          </w:p>
        </w:tc>
      </w:tr>
      <w:tr w:rsidR="00CC6226" w:rsidRPr="00F771DD" w:rsidTr="00165BB3">
        <w:tc>
          <w:tcPr>
            <w:tcW w:w="5117" w:type="dxa"/>
          </w:tcPr>
          <w:p w:rsidR="00CC6226" w:rsidRPr="00F771DD" w:rsidRDefault="00CC6226" w:rsidP="00165BB3">
            <w:pPr>
              <w:widowControl/>
              <w:autoSpaceDE w:val="0"/>
              <w:autoSpaceDN w:val="0"/>
              <w:snapToGrid/>
              <w:ind w:left="85" w:right="85"/>
              <w:jc w:val="both"/>
              <w:rPr>
                <w:rFonts w:ascii="Times New Roman" w:hAnsi="Times New Roman"/>
                <w:sz w:val="22"/>
                <w:szCs w:val="22"/>
              </w:rPr>
            </w:pPr>
            <w:r w:rsidRPr="00F771DD">
              <w:rPr>
                <w:rFonts w:ascii="Times New Roman" w:hAnsi="Times New Roman"/>
                <w:sz w:val="22"/>
                <w:szCs w:val="22"/>
              </w:rPr>
              <w:t>1.1. Полное фирменное наименование эмитента (для некоммерческой организации – наименование)</w:t>
            </w:r>
          </w:p>
        </w:tc>
        <w:tc>
          <w:tcPr>
            <w:tcW w:w="5117" w:type="dxa"/>
          </w:tcPr>
          <w:p w:rsidR="00CC6226" w:rsidRPr="00F771DD" w:rsidRDefault="00CC6226" w:rsidP="00165BB3">
            <w:pPr>
              <w:widowControl/>
              <w:autoSpaceDE w:val="0"/>
              <w:autoSpaceDN w:val="0"/>
              <w:snapToGrid/>
              <w:ind w:left="57"/>
              <w:rPr>
                <w:rFonts w:ascii="Times New Roman" w:hAnsi="Times New Roman"/>
                <w:b/>
                <w:bCs/>
                <w:i/>
                <w:iCs/>
                <w:sz w:val="22"/>
                <w:szCs w:val="22"/>
              </w:rPr>
            </w:pPr>
            <w:r w:rsidRPr="00F771DD">
              <w:rPr>
                <w:rFonts w:ascii="Times New Roman" w:hAnsi="Times New Roman"/>
                <w:b/>
                <w:bCs/>
                <w:i/>
                <w:iCs/>
                <w:sz w:val="22"/>
                <w:szCs w:val="22"/>
              </w:rPr>
              <w:t>Публичное акционерное общество</w:t>
            </w:r>
          </w:p>
          <w:p w:rsidR="00CC6226" w:rsidRPr="00F771DD" w:rsidRDefault="00CC6226" w:rsidP="00165BB3">
            <w:pPr>
              <w:widowControl/>
              <w:autoSpaceDE w:val="0"/>
              <w:autoSpaceDN w:val="0"/>
              <w:snapToGrid/>
              <w:ind w:left="57"/>
              <w:rPr>
                <w:rFonts w:ascii="Times New Roman" w:hAnsi="Times New Roman"/>
                <w:b/>
                <w:bCs/>
                <w:i/>
                <w:iCs/>
                <w:sz w:val="22"/>
                <w:szCs w:val="22"/>
              </w:rPr>
            </w:pPr>
            <w:r w:rsidRPr="00F771DD">
              <w:rPr>
                <w:rFonts w:ascii="Times New Roman" w:hAnsi="Times New Roman"/>
                <w:b/>
                <w:bCs/>
                <w:i/>
                <w:iCs/>
                <w:sz w:val="22"/>
                <w:szCs w:val="22"/>
              </w:rPr>
              <w:t>«РУСАЛ Братский алюминиевый завод»</w:t>
            </w:r>
          </w:p>
        </w:tc>
      </w:tr>
      <w:tr w:rsidR="00CC6226" w:rsidRPr="00F771DD" w:rsidTr="00165BB3">
        <w:tc>
          <w:tcPr>
            <w:tcW w:w="5117" w:type="dxa"/>
          </w:tcPr>
          <w:p w:rsidR="00CC6226" w:rsidRPr="00F771DD" w:rsidRDefault="00CC6226" w:rsidP="00165BB3">
            <w:pPr>
              <w:widowControl/>
              <w:autoSpaceDE w:val="0"/>
              <w:autoSpaceDN w:val="0"/>
              <w:snapToGrid/>
              <w:ind w:left="85" w:right="85"/>
              <w:jc w:val="both"/>
              <w:rPr>
                <w:rFonts w:ascii="Times New Roman" w:hAnsi="Times New Roman"/>
                <w:sz w:val="22"/>
                <w:szCs w:val="22"/>
              </w:rPr>
            </w:pPr>
            <w:r w:rsidRPr="00F771DD">
              <w:rPr>
                <w:rFonts w:ascii="Times New Roman" w:hAnsi="Times New Roman"/>
                <w:sz w:val="22"/>
                <w:szCs w:val="22"/>
              </w:rPr>
              <w:t>1.2. Сокращенное фирменное наименование эмитента</w:t>
            </w:r>
          </w:p>
        </w:tc>
        <w:tc>
          <w:tcPr>
            <w:tcW w:w="5117" w:type="dxa"/>
          </w:tcPr>
          <w:p w:rsidR="00CC6226" w:rsidRPr="00F771DD" w:rsidRDefault="00CC6226" w:rsidP="00165BB3">
            <w:pPr>
              <w:keepNext/>
              <w:widowControl/>
              <w:autoSpaceDE w:val="0"/>
              <w:autoSpaceDN w:val="0"/>
              <w:snapToGrid/>
              <w:spacing w:before="120" w:after="120"/>
              <w:ind w:left="57"/>
              <w:outlineLvl w:val="1"/>
              <w:rPr>
                <w:rFonts w:ascii="Times New Roman" w:hAnsi="Times New Roman"/>
                <w:b/>
                <w:bCs/>
                <w:i/>
                <w:iCs/>
                <w:sz w:val="22"/>
                <w:szCs w:val="22"/>
              </w:rPr>
            </w:pPr>
            <w:r w:rsidRPr="00F771DD">
              <w:rPr>
                <w:rFonts w:ascii="Times New Roman" w:hAnsi="Times New Roman"/>
                <w:b/>
                <w:bCs/>
                <w:i/>
                <w:iCs/>
                <w:sz w:val="22"/>
                <w:szCs w:val="22"/>
              </w:rPr>
              <w:t>ПАО «РУСАЛ Братск»</w:t>
            </w:r>
          </w:p>
        </w:tc>
      </w:tr>
      <w:tr w:rsidR="00CC6226" w:rsidRPr="00F771DD" w:rsidTr="00165BB3">
        <w:tc>
          <w:tcPr>
            <w:tcW w:w="5117" w:type="dxa"/>
          </w:tcPr>
          <w:p w:rsidR="00CC6226" w:rsidRPr="00F771DD" w:rsidRDefault="00CC6226" w:rsidP="00165BB3">
            <w:pPr>
              <w:widowControl/>
              <w:autoSpaceDE w:val="0"/>
              <w:autoSpaceDN w:val="0"/>
              <w:snapToGrid/>
              <w:ind w:left="85" w:right="85"/>
              <w:jc w:val="both"/>
              <w:rPr>
                <w:rFonts w:ascii="Times New Roman" w:hAnsi="Times New Roman"/>
                <w:sz w:val="22"/>
                <w:szCs w:val="22"/>
              </w:rPr>
            </w:pPr>
            <w:r w:rsidRPr="00F771DD">
              <w:rPr>
                <w:rFonts w:ascii="Times New Roman" w:hAnsi="Times New Roman"/>
                <w:sz w:val="22"/>
                <w:szCs w:val="22"/>
              </w:rPr>
              <w:t>1.3. Место нахождения эмитента</w:t>
            </w:r>
          </w:p>
        </w:tc>
        <w:tc>
          <w:tcPr>
            <w:tcW w:w="5117" w:type="dxa"/>
          </w:tcPr>
          <w:p w:rsidR="00CC6226" w:rsidRPr="00F771DD" w:rsidRDefault="00CC6226" w:rsidP="00165BB3">
            <w:pPr>
              <w:widowControl/>
              <w:autoSpaceDE w:val="0"/>
              <w:autoSpaceDN w:val="0"/>
              <w:snapToGrid/>
              <w:ind w:left="57"/>
              <w:rPr>
                <w:rFonts w:ascii="Times New Roman" w:hAnsi="Times New Roman"/>
                <w:b/>
                <w:bCs/>
                <w:i/>
                <w:iCs/>
                <w:sz w:val="22"/>
                <w:szCs w:val="22"/>
              </w:rPr>
            </w:pPr>
            <w:r w:rsidRPr="00F771DD">
              <w:rPr>
                <w:rFonts w:ascii="Times New Roman" w:hAnsi="Times New Roman"/>
                <w:b/>
                <w:bCs/>
                <w:i/>
                <w:iCs/>
                <w:sz w:val="22"/>
                <w:szCs w:val="22"/>
              </w:rPr>
              <w:t>665716, Российская Федерация, Иркутская область, г. Братск</w:t>
            </w:r>
          </w:p>
        </w:tc>
      </w:tr>
      <w:tr w:rsidR="00CC6226" w:rsidRPr="00F771DD" w:rsidTr="00165BB3">
        <w:tc>
          <w:tcPr>
            <w:tcW w:w="5117" w:type="dxa"/>
          </w:tcPr>
          <w:p w:rsidR="00CC6226" w:rsidRPr="00F771DD" w:rsidRDefault="00CC6226" w:rsidP="00165BB3">
            <w:pPr>
              <w:widowControl/>
              <w:autoSpaceDE w:val="0"/>
              <w:autoSpaceDN w:val="0"/>
              <w:snapToGrid/>
              <w:ind w:left="85" w:right="85"/>
              <w:jc w:val="both"/>
              <w:rPr>
                <w:rFonts w:ascii="Times New Roman" w:hAnsi="Times New Roman"/>
                <w:sz w:val="22"/>
                <w:szCs w:val="22"/>
              </w:rPr>
            </w:pPr>
            <w:r w:rsidRPr="00F771DD">
              <w:rPr>
                <w:rFonts w:ascii="Times New Roman" w:hAnsi="Times New Roman"/>
                <w:sz w:val="22"/>
                <w:szCs w:val="22"/>
              </w:rPr>
              <w:t>1.4. ОГРН эмитента</w:t>
            </w:r>
          </w:p>
        </w:tc>
        <w:tc>
          <w:tcPr>
            <w:tcW w:w="5117" w:type="dxa"/>
          </w:tcPr>
          <w:p w:rsidR="00CC6226" w:rsidRPr="00F771DD" w:rsidRDefault="00CC6226" w:rsidP="00165BB3">
            <w:pPr>
              <w:widowControl/>
              <w:autoSpaceDE w:val="0"/>
              <w:autoSpaceDN w:val="0"/>
              <w:snapToGrid/>
              <w:ind w:left="57"/>
              <w:rPr>
                <w:rFonts w:ascii="Times New Roman" w:hAnsi="Times New Roman"/>
                <w:b/>
                <w:bCs/>
                <w:i/>
                <w:iCs/>
                <w:sz w:val="22"/>
                <w:szCs w:val="22"/>
              </w:rPr>
            </w:pPr>
            <w:r w:rsidRPr="00F771DD">
              <w:rPr>
                <w:rFonts w:ascii="Times New Roman" w:hAnsi="Times New Roman"/>
                <w:b/>
                <w:bCs/>
                <w:i/>
                <w:iCs/>
                <w:sz w:val="22"/>
                <w:szCs w:val="22"/>
              </w:rPr>
              <w:t>1023800836377</w:t>
            </w:r>
          </w:p>
        </w:tc>
      </w:tr>
      <w:tr w:rsidR="00CC6226" w:rsidRPr="00F771DD" w:rsidTr="00165BB3">
        <w:tc>
          <w:tcPr>
            <w:tcW w:w="5117" w:type="dxa"/>
          </w:tcPr>
          <w:p w:rsidR="00CC6226" w:rsidRPr="00F771DD" w:rsidRDefault="00CC6226" w:rsidP="00165BB3">
            <w:pPr>
              <w:widowControl/>
              <w:autoSpaceDE w:val="0"/>
              <w:autoSpaceDN w:val="0"/>
              <w:snapToGrid/>
              <w:ind w:left="85" w:right="85"/>
              <w:jc w:val="both"/>
              <w:rPr>
                <w:rFonts w:ascii="Times New Roman" w:hAnsi="Times New Roman"/>
                <w:sz w:val="22"/>
                <w:szCs w:val="22"/>
              </w:rPr>
            </w:pPr>
            <w:r w:rsidRPr="00F771DD">
              <w:rPr>
                <w:rFonts w:ascii="Times New Roman" w:hAnsi="Times New Roman"/>
                <w:sz w:val="22"/>
                <w:szCs w:val="22"/>
              </w:rPr>
              <w:t>1.5. ИНН эмитента</w:t>
            </w:r>
          </w:p>
        </w:tc>
        <w:tc>
          <w:tcPr>
            <w:tcW w:w="5117" w:type="dxa"/>
          </w:tcPr>
          <w:p w:rsidR="00CC6226" w:rsidRPr="00F771DD" w:rsidRDefault="00CC6226" w:rsidP="00165BB3">
            <w:pPr>
              <w:widowControl/>
              <w:autoSpaceDE w:val="0"/>
              <w:autoSpaceDN w:val="0"/>
              <w:snapToGrid/>
              <w:ind w:left="57"/>
              <w:rPr>
                <w:rFonts w:ascii="Times New Roman" w:hAnsi="Times New Roman"/>
                <w:b/>
                <w:bCs/>
                <w:i/>
                <w:iCs/>
                <w:sz w:val="22"/>
                <w:szCs w:val="22"/>
              </w:rPr>
            </w:pPr>
            <w:r w:rsidRPr="00F771DD">
              <w:rPr>
                <w:rFonts w:ascii="Times New Roman" w:hAnsi="Times New Roman"/>
                <w:b/>
                <w:bCs/>
                <w:i/>
                <w:iCs/>
                <w:sz w:val="22"/>
                <w:szCs w:val="22"/>
              </w:rPr>
              <w:t>3803100054</w:t>
            </w:r>
          </w:p>
        </w:tc>
      </w:tr>
      <w:tr w:rsidR="00CC6226" w:rsidRPr="00F771DD" w:rsidTr="00165BB3">
        <w:tc>
          <w:tcPr>
            <w:tcW w:w="5117" w:type="dxa"/>
          </w:tcPr>
          <w:p w:rsidR="00CC6226" w:rsidRPr="00F771DD" w:rsidRDefault="00CC6226" w:rsidP="00165BB3">
            <w:pPr>
              <w:widowControl/>
              <w:autoSpaceDE w:val="0"/>
              <w:autoSpaceDN w:val="0"/>
              <w:snapToGrid/>
              <w:ind w:left="85" w:right="85"/>
              <w:jc w:val="both"/>
              <w:rPr>
                <w:rFonts w:ascii="Times New Roman" w:hAnsi="Times New Roman"/>
                <w:sz w:val="22"/>
                <w:szCs w:val="22"/>
              </w:rPr>
            </w:pPr>
            <w:r w:rsidRPr="00F771DD">
              <w:rPr>
                <w:rFonts w:ascii="Times New Roman" w:hAnsi="Times New Roman"/>
                <w:sz w:val="22"/>
                <w:szCs w:val="22"/>
              </w:rPr>
              <w:t>1.6. Уникальный код эмитента, присвоенный регистрирующим органом</w:t>
            </w:r>
          </w:p>
        </w:tc>
        <w:tc>
          <w:tcPr>
            <w:tcW w:w="5117" w:type="dxa"/>
          </w:tcPr>
          <w:p w:rsidR="00CC6226" w:rsidRPr="00F771DD" w:rsidRDefault="00CC6226" w:rsidP="00165BB3">
            <w:pPr>
              <w:widowControl/>
              <w:autoSpaceDE w:val="0"/>
              <w:autoSpaceDN w:val="0"/>
              <w:snapToGrid/>
              <w:ind w:left="57"/>
              <w:rPr>
                <w:rFonts w:ascii="Times New Roman" w:hAnsi="Times New Roman"/>
                <w:b/>
                <w:bCs/>
                <w:i/>
                <w:iCs/>
                <w:sz w:val="22"/>
                <w:szCs w:val="22"/>
              </w:rPr>
            </w:pPr>
            <w:r w:rsidRPr="00F771DD">
              <w:rPr>
                <w:rFonts w:ascii="Times New Roman" w:hAnsi="Times New Roman"/>
                <w:b/>
                <w:bCs/>
                <w:i/>
                <w:iCs/>
                <w:sz w:val="22"/>
                <w:szCs w:val="22"/>
              </w:rPr>
              <w:t>20075-F</w:t>
            </w:r>
          </w:p>
        </w:tc>
      </w:tr>
      <w:tr w:rsidR="00CC6226" w:rsidRPr="00F771DD" w:rsidTr="00165BB3">
        <w:tc>
          <w:tcPr>
            <w:tcW w:w="5117" w:type="dxa"/>
          </w:tcPr>
          <w:p w:rsidR="00CC6226" w:rsidRPr="00F771DD" w:rsidRDefault="00CC6226" w:rsidP="00165BB3">
            <w:pPr>
              <w:widowControl/>
              <w:autoSpaceDE w:val="0"/>
              <w:autoSpaceDN w:val="0"/>
              <w:snapToGrid/>
              <w:ind w:left="85" w:right="85"/>
              <w:jc w:val="both"/>
              <w:rPr>
                <w:rFonts w:ascii="Times New Roman" w:hAnsi="Times New Roman"/>
                <w:sz w:val="22"/>
                <w:szCs w:val="22"/>
              </w:rPr>
            </w:pPr>
            <w:r w:rsidRPr="00F771DD">
              <w:rPr>
                <w:rFonts w:ascii="Times New Roman" w:hAnsi="Times New Roman"/>
                <w:sz w:val="22"/>
                <w:szCs w:val="22"/>
              </w:rPr>
              <w:t>1.7. Адрес страницы в сети Интернет, используемой эмитентом для раскрытия информации</w:t>
            </w:r>
          </w:p>
        </w:tc>
        <w:tc>
          <w:tcPr>
            <w:tcW w:w="5117" w:type="dxa"/>
          </w:tcPr>
          <w:p w:rsidR="00CC6226" w:rsidRPr="00F771DD" w:rsidRDefault="00D5385F" w:rsidP="00165BB3">
            <w:pPr>
              <w:widowControl/>
              <w:autoSpaceDE w:val="0"/>
              <w:autoSpaceDN w:val="0"/>
              <w:snapToGrid/>
              <w:ind w:left="57"/>
              <w:rPr>
                <w:rFonts w:ascii="Times New Roman" w:hAnsi="Times New Roman"/>
                <w:b/>
                <w:bCs/>
                <w:i/>
                <w:iCs/>
                <w:sz w:val="22"/>
                <w:szCs w:val="22"/>
              </w:rPr>
            </w:pPr>
            <w:hyperlink r:id="rId8" w:history="1">
              <w:r w:rsidR="00CC6226" w:rsidRPr="00F771DD">
                <w:rPr>
                  <w:rStyle w:val="a8"/>
                  <w:rFonts w:ascii="Times New Roman" w:hAnsi="Times New Roman"/>
                  <w:b/>
                  <w:i/>
                  <w:sz w:val="22"/>
                  <w:szCs w:val="22"/>
                </w:rPr>
                <w:t>http://braz-rusal.ru/</w:t>
              </w:r>
            </w:hyperlink>
            <w:r w:rsidR="00CC6226" w:rsidRPr="00F771DD">
              <w:rPr>
                <w:rFonts w:ascii="Times New Roman" w:hAnsi="Times New Roman"/>
                <w:b/>
                <w:i/>
                <w:sz w:val="22"/>
                <w:szCs w:val="22"/>
              </w:rPr>
              <w:t xml:space="preserve">, </w:t>
            </w:r>
            <w:hyperlink r:id="rId9" w:history="1">
              <w:r w:rsidR="00CC6226" w:rsidRPr="00F771DD">
                <w:rPr>
                  <w:rStyle w:val="a8"/>
                  <w:rFonts w:ascii="Times New Roman" w:hAnsi="Times New Roman"/>
                  <w:b/>
                  <w:i/>
                  <w:sz w:val="22"/>
                  <w:szCs w:val="22"/>
                </w:rPr>
                <w:t>http://www.e-disclosure.ru/portal/company.aspx?id=838</w:t>
              </w:r>
            </w:hyperlink>
          </w:p>
        </w:tc>
      </w:tr>
      <w:tr w:rsidR="00CC6226" w:rsidRPr="00F771DD" w:rsidTr="00165BB3">
        <w:tc>
          <w:tcPr>
            <w:tcW w:w="5117" w:type="dxa"/>
          </w:tcPr>
          <w:p w:rsidR="00CC6226" w:rsidRPr="00F771DD" w:rsidRDefault="00CC6226" w:rsidP="00165BB3">
            <w:pPr>
              <w:widowControl/>
              <w:autoSpaceDE w:val="0"/>
              <w:autoSpaceDN w:val="0"/>
              <w:snapToGrid/>
              <w:ind w:left="85" w:right="85"/>
              <w:jc w:val="both"/>
              <w:rPr>
                <w:rFonts w:ascii="Times New Roman" w:hAnsi="Times New Roman"/>
                <w:sz w:val="22"/>
                <w:szCs w:val="22"/>
              </w:rPr>
            </w:pPr>
            <w:r w:rsidRPr="00F771DD">
              <w:rPr>
                <w:rFonts w:ascii="Times New Roman" w:hAnsi="Times New Roman"/>
                <w:sz w:val="22"/>
                <w:szCs w:val="22"/>
              </w:rPr>
              <w:t>1.8. Дата наступления события (существенного факта), о котором составлено сообщение (если применимо)</w:t>
            </w:r>
          </w:p>
        </w:tc>
        <w:tc>
          <w:tcPr>
            <w:tcW w:w="5117" w:type="dxa"/>
            <w:vAlign w:val="center"/>
          </w:tcPr>
          <w:p w:rsidR="00CC6226" w:rsidRPr="00F771DD" w:rsidRDefault="00735ABE" w:rsidP="00735ABE">
            <w:pPr>
              <w:widowControl/>
              <w:autoSpaceDE w:val="0"/>
              <w:autoSpaceDN w:val="0"/>
              <w:snapToGrid/>
              <w:ind w:left="57"/>
              <w:rPr>
                <w:rFonts w:ascii="Times New Roman" w:hAnsi="Times New Roman"/>
                <w:b/>
                <w:i/>
                <w:sz w:val="22"/>
                <w:szCs w:val="22"/>
              </w:rPr>
            </w:pPr>
            <w:r w:rsidRPr="00F771DD">
              <w:rPr>
                <w:rFonts w:ascii="Times New Roman" w:hAnsi="Times New Roman"/>
                <w:b/>
                <w:i/>
                <w:sz w:val="22"/>
                <w:szCs w:val="22"/>
              </w:rPr>
              <w:t>31</w:t>
            </w:r>
            <w:r w:rsidRPr="00F771DD">
              <w:rPr>
                <w:rFonts w:ascii="Times New Roman" w:hAnsi="Times New Roman"/>
                <w:b/>
                <w:i/>
                <w:sz w:val="22"/>
                <w:szCs w:val="22"/>
                <w:lang w:val="en-US"/>
              </w:rPr>
              <w:t xml:space="preserve"> </w:t>
            </w:r>
            <w:r w:rsidRPr="00F771DD">
              <w:rPr>
                <w:rFonts w:ascii="Times New Roman" w:hAnsi="Times New Roman"/>
                <w:b/>
                <w:i/>
                <w:sz w:val="22"/>
                <w:szCs w:val="22"/>
              </w:rPr>
              <w:t xml:space="preserve">марта </w:t>
            </w:r>
            <w:r w:rsidR="00CC6226" w:rsidRPr="00F771DD">
              <w:rPr>
                <w:rFonts w:ascii="Times New Roman" w:hAnsi="Times New Roman"/>
                <w:b/>
                <w:i/>
                <w:sz w:val="22"/>
                <w:szCs w:val="22"/>
                <w:lang w:val="en-US"/>
              </w:rPr>
              <w:t>201</w:t>
            </w:r>
            <w:r w:rsidR="00CC6226" w:rsidRPr="00F771DD">
              <w:rPr>
                <w:rFonts w:ascii="Times New Roman" w:hAnsi="Times New Roman"/>
                <w:b/>
                <w:i/>
                <w:sz w:val="22"/>
                <w:szCs w:val="22"/>
              </w:rPr>
              <w:t>9</w:t>
            </w:r>
            <w:r w:rsidR="00CC6226" w:rsidRPr="00F771DD">
              <w:rPr>
                <w:rFonts w:ascii="Times New Roman" w:hAnsi="Times New Roman"/>
                <w:b/>
                <w:i/>
                <w:sz w:val="22"/>
                <w:szCs w:val="22"/>
                <w:lang w:val="en-US"/>
              </w:rPr>
              <w:t xml:space="preserve"> г.</w:t>
            </w:r>
          </w:p>
        </w:tc>
      </w:tr>
    </w:tbl>
    <w:p w:rsidR="00CC6226" w:rsidRPr="00F771DD" w:rsidRDefault="00CC6226" w:rsidP="00CC6226">
      <w:pPr>
        <w:widowControl/>
        <w:autoSpaceDE w:val="0"/>
        <w:autoSpaceDN w:val="0"/>
        <w:snapToGrid/>
        <w:rPr>
          <w:rFonts w:ascii="Times New Roman" w:hAnsi="Times New Roman"/>
          <w:sz w:val="22"/>
          <w:szCs w:val="22"/>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34"/>
      </w:tblGrid>
      <w:tr w:rsidR="00CC6226" w:rsidRPr="00F771DD" w:rsidTr="00165BB3">
        <w:tc>
          <w:tcPr>
            <w:tcW w:w="10234" w:type="dxa"/>
          </w:tcPr>
          <w:p w:rsidR="00CC6226" w:rsidRPr="00F771DD" w:rsidRDefault="00CC6226" w:rsidP="00165BB3">
            <w:pPr>
              <w:widowControl/>
              <w:autoSpaceDE w:val="0"/>
              <w:autoSpaceDN w:val="0"/>
              <w:snapToGrid/>
              <w:jc w:val="center"/>
              <w:rPr>
                <w:rFonts w:ascii="Times New Roman" w:hAnsi="Times New Roman"/>
                <w:sz w:val="22"/>
                <w:szCs w:val="22"/>
              </w:rPr>
            </w:pPr>
            <w:r w:rsidRPr="00F771DD">
              <w:rPr>
                <w:rFonts w:ascii="Times New Roman" w:hAnsi="Times New Roman"/>
                <w:sz w:val="22"/>
                <w:szCs w:val="22"/>
              </w:rPr>
              <w:t>2. Содержание сообщения</w:t>
            </w:r>
          </w:p>
        </w:tc>
      </w:tr>
      <w:tr w:rsidR="00CC6226" w:rsidRPr="00F771DD" w:rsidTr="00165BB3">
        <w:tc>
          <w:tcPr>
            <w:tcW w:w="10234" w:type="dxa"/>
          </w:tcPr>
          <w:p w:rsidR="00CC6226" w:rsidRPr="00F771DD" w:rsidRDefault="00F771DD" w:rsidP="006502A8">
            <w:pPr>
              <w:pStyle w:val="aa"/>
              <w:jc w:val="both"/>
              <w:rPr>
                <w:rFonts w:ascii="Times New Roman" w:hAnsi="Times New Roman"/>
                <w:sz w:val="20"/>
                <w:szCs w:val="20"/>
              </w:rPr>
            </w:pPr>
            <w:r>
              <w:rPr>
                <w:rFonts w:ascii="Times New Roman" w:hAnsi="Times New Roman"/>
                <w:sz w:val="20"/>
                <w:szCs w:val="20"/>
              </w:rPr>
              <w:t>2</w:t>
            </w:r>
            <w:r w:rsidR="00CC6226" w:rsidRPr="00F771DD">
              <w:rPr>
                <w:rFonts w:ascii="Times New Roman" w:hAnsi="Times New Roman"/>
                <w:sz w:val="20"/>
                <w:szCs w:val="20"/>
              </w:rPr>
              <w:t xml:space="preserve">.1. </w:t>
            </w:r>
            <w:r w:rsidR="004F6975" w:rsidRPr="00F771DD">
              <w:rPr>
                <w:rFonts w:ascii="Times New Roman" w:hAnsi="Times New Roman"/>
                <w:sz w:val="20"/>
                <w:szCs w:val="20"/>
              </w:rPr>
              <w:t>П</w:t>
            </w:r>
            <w:r w:rsidR="00CC6226" w:rsidRPr="00F771DD">
              <w:rPr>
                <w:rFonts w:ascii="Times New Roman" w:hAnsi="Times New Roman"/>
                <w:sz w:val="20"/>
                <w:szCs w:val="20"/>
              </w:rPr>
              <w:t>олное фирменное наименование, место нахождения, ИНН (если применимо), ОГРН (если применимо) орган</w:t>
            </w:r>
            <w:r w:rsidR="004F6975" w:rsidRPr="00F771DD">
              <w:rPr>
                <w:rFonts w:ascii="Times New Roman" w:hAnsi="Times New Roman"/>
                <w:sz w:val="20"/>
                <w:szCs w:val="20"/>
              </w:rPr>
              <w:t>изации, контролирующей эмитента</w:t>
            </w:r>
            <w:r w:rsidR="00CC6226" w:rsidRPr="00F771DD">
              <w:rPr>
                <w:rFonts w:ascii="Times New Roman" w:hAnsi="Times New Roman"/>
                <w:sz w:val="20"/>
                <w:szCs w:val="20"/>
              </w:rPr>
              <w:t xml:space="preserve">: </w:t>
            </w:r>
          </w:p>
          <w:p w:rsidR="00CC6226" w:rsidRPr="00F771DD" w:rsidRDefault="00CC6226" w:rsidP="006502A8">
            <w:pPr>
              <w:pStyle w:val="aa"/>
              <w:jc w:val="both"/>
              <w:rPr>
                <w:rFonts w:ascii="Times New Roman" w:hAnsi="Times New Roman"/>
                <w:b/>
                <w:bCs/>
                <w:i/>
                <w:iCs/>
                <w:sz w:val="20"/>
                <w:szCs w:val="20"/>
              </w:rPr>
            </w:pPr>
            <w:r w:rsidRPr="00F771DD">
              <w:rPr>
                <w:rFonts w:ascii="Times New Roman" w:hAnsi="Times New Roman"/>
                <w:b/>
                <w:sz w:val="20"/>
                <w:szCs w:val="20"/>
              </w:rPr>
              <w:t>Полное фирменное наименование:</w:t>
            </w:r>
            <w:r w:rsidRPr="00F771DD">
              <w:rPr>
                <w:rFonts w:ascii="Times New Roman" w:hAnsi="Times New Roman"/>
                <w:b/>
                <w:bCs/>
                <w:i/>
                <w:iCs/>
                <w:sz w:val="20"/>
                <w:szCs w:val="20"/>
              </w:rPr>
              <w:t xml:space="preserve"> </w:t>
            </w:r>
            <w:r w:rsidR="00F23FAD" w:rsidRPr="00F771DD">
              <w:rPr>
                <w:rFonts w:ascii="Times New Roman" w:hAnsi="Times New Roman"/>
                <w:bCs/>
                <w:iCs/>
                <w:sz w:val="20"/>
                <w:szCs w:val="20"/>
                <w:lang w:val="en-US"/>
              </w:rPr>
              <w:t>EN</w:t>
            </w:r>
            <w:r w:rsidR="00F23FAD" w:rsidRPr="00F771DD">
              <w:rPr>
                <w:rFonts w:ascii="Times New Roman" w:hAnsi="Times New Roman"/>
                <w:bCs/>
                <w:iCs/>
                <w:sz w:val="20"/>
                <w:szCs w:val="20"/>
              </w:rPr>
              <w:t xml:space="preserve">+ </w:t>
            </w:r>
            <w:r w:rsidR="00F23FAD" w:rsidRPr="00F771DD">
              <w:rPr>
                <w:rFonts w:ascii="Times New Roman" w:hAnsi="Times New Roman"/>
                <w:bCs/>
                <w:iCs/>
                <w:sz w:val="20"/>
                <w:szCs w:val="20"/>
                <w:lang w:val="en-US"/>
              </w:rPr>
              <w:t>GROUP</w:t>
            </w:r>
            <w:r w:rsidR="00F23FAD" w:rsidRPr="00F771DD">
              <w:rPr>
                <w:rFonts w:ascii="Times New Roman" w:hAnsi="Times New Roman"/>
                <w:bCs/>
                <w:iCs/>
                <w:sz w:val="20"/>
                <w:szCs w:val="20"/>
              </w:rPr>
              <w:t xml:space="preserve"> </w:t>
            </w:r>
            <w:r w:rsidR="00F23FAD" w:rsidRPr="00F771DD">
              <w:rPr>
                <w:rFonts w:ascii="Times New Roman" w:hAnsi="Times New Roman"/>
                <w:bCs/>
                <w:iCs/>
                <w:sz w:val="20"/>
                <w:szCs w:val="20"/>
                <w:lang w:val="en-US"/>
              </w:rPr>
              <w:t>PLC</w:t>
            </w:r>
            <w:r w:rsidR="00F23FAD" w:rsidRPr="00F771DD">
              <w:rPr>
                <w:rFonts w:ascii="Times New Roman" w:hAnsi="Times New Roman"/>
                <w:bCs/>
                <w:iCs/>
                <w:sz w:val="20"/>
                <w:szCs w:val="20"/>
              </w:rPr>
              <w:t>/ ЭН+ ГРУП ПЛС</w:t>
            </w:r>
          </w:p>
          <w:p w:rsidR="00CC6226" w:rsidRPr="00F771DD" w:rsidRDefault="00CC6226" w:rsidP="006502A8">
            <w:pPr>
              <w:pStyle w:val="aa"/>
              <w:jc w:val="both"/>
              <w:rPr>
                <w:rFonts w:ascii="Times New Roman" w:hAnsi="Times New Roman"/>
                <w:bCs/>
                <w:iCs/>
                <w:sz w:val="20"/>
                <w:szCs w:val="20"/>
              </w:rPr>
            </w:pPr>
            <w:r w:rsidRPr="00F771DD">
              <w:rPr>
                <w:rFonts w:ascii="Times New Roman" w:hAnsi="Times New Roman"/>
                <w:b/>
                <w:bCs/>
                <w:iCs/>
                <w:sz w:val="20"/>
                <w:szCs w:val="20"/>
              </w:rPr>
              <w:t>Место</w:t>
            </w:r>
            <w:r w:rsidRPr="00F771DD">
              <w:rPr>
                <w:rFonts w:ascii="Times New Roman" w:hAnsi="Times New Roman"/>
                <w:b/>
                <w:bCs/>
                <w:iCs/>
                <w:sz w:val="20"/>
                <w:szCs w:val="20"/>
                <w:lang w:val="en-US"/>
              </w:rPr>
              <w:t xml:space="preserve"> </w:t>
            </w:r>
            <w:r w:rsidRPr="00F771DD">
              <w:rPr>
                <w:rFonts w:ascii="Times New Roman" w:hAnsi="Times New Roman"/>
                <w:b/>
                <w:bCs/>
                <w:iCs/>
                <w:sz w:val="20"/>
                <w:szCs w:val="20"/>
              </w:rPr>
              <w:t>нахождения</w:t>
            </w:r>
            <w:r w:rsidRPr="00F771DD">
              <w:rPr>
                <w:rFonts w:ascii="Times New Roman" w:hAnsi="Times New Roman"/>
                <w:b/>
                <w:bCs/>
                <w:iCs/>
                <w:sz w:val="20"/>
                <w:szCs w:val="20"/>
                <w:lang w:val="en-US"/>
              </w:rPr>
              <w:t xml:space="preserve">: </w:t>
            </w:r>
            <w:r w:rsidRPr="00F771DD">
              <w:rPr>
                <w:rFonts w:ascii="Times New Roman" w:hAnsi="Times New Roman"/>
                <w:bCs/>
                <w:iCs/>
                <w:sz w:val="20"/>
                <w:szCs w:val="20"/>
                <w:lang w:val="en-US"/>
              </w:rPr>
              <w:t xml:space="preserve">44 Esplanade, St </w:t>
            </w:r>
            <w:proofErr w:type="spellStart"/>
            <w:r w:rsidRPr="00F771DD">
              <w:rPr>
                <w:rFonts w:ascii="Times New Roman" w:hAnsi="Times New Roman"/>
                <w:bCs/>
                <w:iCs/>
                <w:sz w:val="20"/>
                <w:szCs w:val="20"/>
                <w:lang w:val="en-US"/>
              </w:rPr>
              <w:t>Helier</w:t>
            </w:r>
            <w:proofErr w:type="spellEnd"/>
            <w:r w:rsidRPr="00F771DD">
              <w:rPr>
                <w:rFonts w:ascii="Times New Roman" w:hAnsi="Times New Roman"/>
                <w:bCs/>
                <w:iCs/>
                <w:sz w:val="20"/>
                <w:szCs w:val="20"/>
                <w:lang w:val="en-US"/>
              </w:rPr>
              <w:t xml:space="preserve">, Jersey, JE4 9WG./ </w:t>
            </w:r>
            <w:r w:rsidRPr="00F771DD">
              <w:rPr>
                <w:rFonts w:ascii="Times New Roman" w:hAnsi="Times New Roman"/>
                <w:bCs/>
                <w:iCs/>
                <w:sz w:val="20"/>
                <w:szCs w:val="20"/>
              </w:rPr>
              <w:t>44 Эспланада, Ст</w:t>
            </w:r>
            <w:proofErr w:type="gramStart"/>
            <w:r w:rsidRPr="00F771DD">
              <w:rPr>
                <w:rFonts w:ascii="Times New Roman" w:hAnsi="Times New Roman"/>
                <w:bCs/>
                <w:iCs/>
                <w:sz w:val="20"/>
                <w:szCs w:val="20"/>
              </w:rPr>
              <w:t>.-</w:t>
            </w:r>
            <w:proofErr w:type="spellStart"/>
            <w:proofErr w:type="gramEnd"/>
            <w:r w:rsidRPr="00F771DD">
              <w:rPr>
                <w:rFonts w:ascii="Times New Roman" w:hAnsi="Times New Roman"/>
                <w:bCs/>
                <w:iCs/>
                <w:sz w:val="20"/>
                <w:szCs w:val="20"/>
              </w:rPr>
              <w:t>Хельер</w:t>
            </w:r>
            <w:proofErr w:type="spellEnd"/>
            <w:r w:rsidRPr="00F771DD">
              <w:rPr>
                <w:rFonts w:ascii="Times New Roman" w:hAnsi="Times New Roman"/>
                <w:bCs/>
                <w:iCs/>
                <w:sz w:val="20"/>
                <w:szCs w:val="20"/>
              </w:rPr>
              <w:t xml:space="preserve">, Джерси, JE4 9WG </w:t>
            </w:r>
          </w:p>
          <w:p w:rsidR="00CC6226" w:rsidRPr="00F771DD" w:rsidRDefault="00CC6226" w:rsidP="006502A8">
            <w:pPr>
              <w:pStyle w:val="aa"/>
              <w:jc w:val="both"/>
              <w:rPr>
                <w:rFonts w:ascii="Times New Roman" w:hAnsi="Times New Roman"/>
                <w:b/>
                <w:bCs/>
                <w:iCs/>
                <w:sz w:val="20"/>
                <w:szCs w:val="20"/>
              </w:rPr>
            </w:pPr>
            <w:r w:rsidRPr="00F771DD">
              <w:rPr>
                <w:rFonts w:ascii="Times New Roman" w:hAnsi="Times New Roman"/>
                <w:b/>
                <w:bCs/>
                <w:iCs/>
                <w:sz w:val="20"/>
                <w:szCs w:val="20"/>
              </w:rPr>
              <w:t xml:space="preserve">ИНН: </w:t>
            </w:r>
            <w:r w:rsidRPr="00F771DD">
              <w:rPr>
                <w:rFonts w:ascii="Times New Roman" w:hAnsi="Times New Roman"/>
                <w:bCs/>
                <w:iCs/>
                <w:sz w:val="20"/>
                <w:szCs w:val="20"/>
              </w:rPr>
              <w:t>не применимо</w:t>
            </w:r>
          </w:p>
          <w:p w:rsidR="00CC6226" w:rsidRPr="00F771DD" w:rsidRDefault="00CC6226" w:rsidP="006502A8">
            <w:pPr>
              <w:pStyle w:val="aa"/>
              <w:jc w:val="both"/>
              <w:rPr>
                <w:rFonts w:ascii="Times New Roman" w:hAnsi="Times New Roman"/>
                <w:b/>
                <w:bCs/>
                <w:iCs/>
                <w:sz w:val="20"/>
                <w:szCs w:val="20"/>
              </w:rPr>
            </w:pPr>
            <w:r w:rsidRPr="00F771DD">
              <w:rPr>
                <w:rFonts w:ascii="Times New Roman" w:hAnsi="Times New Roman"/>
                <w:b/>
                <w:bCs/>
                <w:iCs/>
                <w:sz w:val="20"/>
                <w:szCs w:val="20"/>
              </w:rPr>
              <w:t xml:space="preserve">ОГРН: </w:t>
            </w:r>
            <w:r w:rsidRPr="00F771DD">
              <w:rPr>
                <w:rFonts w:ascii="Times New Roman" w:hAnsi="Times New Roman"/>
                <w:bCs/>
                <w:iCs/>
                <w:sz w:val="20"/>
                <w:szCs w:val="20"/>
              </w:rPr>
              <w:t>не применимо</w:t>
            </w:r>
          </w:p>
          <w:p w:rsidR="00CC6226" w:rsidRPr="00F771DD" w:rsidRDefault="00CC6226" w:rsidP="006502A8">
            <w:pPr>
              <w:pStyle w:val="aa"/>
              <w:jc w:val="both"/>
              <w:rPr>
                <w:rFonts w:ascii="Times New Roman" w:hAnsi="Times New Roman"/>
                <w:sz w:val="20"/>
                <w:szCs w:val="20"/>
              </w:rPr>
            </w:pPr>
            <w:r w:rsidRPr="00F771DD">
              <w:rPr>
                <w:rFonts w:ascii="Times New Roman" w:hAnsi="Times New Roman"/>
                <w:sz w:val="20"/>
                <w:szCs w:val="20"/>
                <w:lang w:val="en-US"/>
              </w:rPr>
              <w:t> </w:t>
            </w:r>
          </w:p>
          <w:p w:rsidR="00CC6226" w:rsidRPr="00F771DD" w:rsidRDefault="00F771DD" w:rsidP="006502A8">
            <w:pPr>
              <w:pStyle w:val="aa"/>
              <w:jc w:val="both"/>
              <w:rPr>
                <w:rFonts w:ascii="Times New Roman" w:hAnsi="Times New Roman"/>
                <w:sz w:val="20"/>
                <w:szCs w:val="20"/>
              </w:rPr>
            </w:pPr>
            <w:r>
              <w:rPr>
                <w:rFonts w:ascii="Times New Roman" w:hAnsi="Times New Roman"/>
                <w:sz w:val="20"/>
                <w:szCs w:val="20"/>
              </w:rPr>
              <w:t>2</w:t>
            </w:r>
            <w:r w:rsidR="00CC6226" w:rsidRPr="00F771DD">
              <w:rPr>
                <w:rFonts w:ascii="Times New Roman" w:hAnsi="Times New Roman"/>
                <w:sz w:val="20"/>
                <w:szCs w:val="20"/>
              </w:rPr>
              <w:t xml:space="preserve">.2. </w:t>
            </w:r>
            <w:r w:rsidR="004F6975" w:rsidRPr="00F771DD">
              <w:rPr>
                <w:rFonts w:ascii="Times New Roman" w:hAnsi="Times New Roman"/>
                <w:sz w:val="20"/>
                <w:szCs w:val="20"/>
              </w:rPr>
              <w:t>В</w:t>
            </w:r>
            <w:r w:rsidR="00CC6226" w:rsidRPr="00F771DD">
              <w:rPr>
                <w:rFonts w:ascii="Times New Roman" w:hAnsi="Times New Roman"/>
                <w:sz w:val="20"/>
                <w:szCs w:val="20"/>
              </w:rPr>
              <w:t xml:space="preserve">ид контроля, под которым находится эмитент по отношению к лицу, контролирующему эмитента (прямой контроль, косвенный контроль): </w:t>
            </w:r>
            <w:r w:rsidR="00CC6226" w:rsidRPr="00F771DD">
              <w:rPr>
                <w:rFonts w:ascii="Times New Roman" w:hAnsi="Times New Roman"/>
                <w:b/>
                <w:i/>
                <w:sz w:val="20"/>
                <w:szCs w:val="20"/>
              </w:rPr>
              <w:t>косвенный контроль.</w:t>
            </w:r>
          </w:p>
          <w:p w:rsidR="00CC6226" w:rsidRPr="00F771DD" w:rsidRDefault="00CC6226" w:rsidP="006502A8">
            <w:pPr>
              <w:pStyle w:val="aa"/>
              <w:jc w:val="both"/>
              <w:rPr>
                <w:rFonts w:ascii="Times New Roman" w:hAnsi="Times New Roman"/>
                <w:sz w:val="20"/>
                <w:szCs w:val="20"/>
              </w:rPr>
            </w:pPr>
            <w:r w:rsidRPr="00F771DD">
              <w:rPr>
                <w:rFonts w:ascii="Times New Roman" w:hAnsi="Times New Roman"/>
                <w:sz w:val="20"/>
                <w:szCs w:val="20"/>
              </w:rPr>
              <w:t> </w:t>
            </w:r>
          </w:p>
          <w:p w:rsidR="00CC6226" w:rsidRPr="00F771DD" w:rsidRDefault="00F771DD" w:rsidP="006502A8">
            <w:pPr>
              <w:jc w:val="both"/>
              <w:rPr>
                <w:rFonts w:ascii="Times New Roman" w:hAnsi="Times New Roman"/>
              </w:rPr>
            </w:pPr>
            <w:r>
              <w:rPr>
                <w:rFonts w:ascii="Times New Roman" w:hAnsi="Times New Roman"/>
              </w:rPr>
              <w:t>2</w:t>
            </w:r>
            <w:r w:rsidR="00CC6226" w:rsidRPr="00F771DD">
              <w:rPr>
                <w:rFonts w:ascii="Times New Roman" w:hAnsi="Times New Roman"/>
              </w:rPr>
              <w:t xml:space="preserve">.3. </w:t>
            </w:r>
            <w:r w:rsidR="004F6975" w:rsidRPr="00F771DD">
              <w:rPr>
                <w:rFonts w:ascii="Times New Roman" w:hAnsi="Times New Roman"/>
              </w:rPr>
              <w:t>О</w:t>
            </w:r>
            <w:r w:rsidR="00CC6226" w:rsidRPr="00F771DD">
              <w:rPr>
                <w:rFonts w:ascii="Times New Roman" w:hAnsi="Times New Roman"/>
              </w:rPr>
              <w:t xml:space="preserve">снование, в силу которого лицо, контролирующее эмитента, осуществляет такой контроль (участие в эмитенте,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эмитента): </w:t>
            </w:r>
            <w:r w:rsidR="00C04A00" w:rsidRPr="00F771DD">
              <w:rPr>
                <w:rFonts w:ascii="Times New Roman" w:hAnsi="Times New Roman"/>
                <w:b/>
                <w:i/>
              </w:rPr>
              <w:t>участие в эмитенте</w:t>
            </w:r>
            <w:r w:rsidR="005F2686" w:rsidRPr="00F771DD">
              <w:rPr>
                <w:rFonts w:ascii="Times New Roman" w:hAnsi="Times New Roman"/>
                <w:b/>
                <w:i/>
              </w:rPr>
              <w:t xml:space="preserve"> (через компании </w:t>
            </w:r>
            <w:proofErr w:type="spellStart"/>
            <w:r w:rsidR="00913B62" w:rsidRPr="00F771DD">
              <w:rPr>
                <w:rFonts w:ascii="Times New Roman" w:hAnsi="Times New Roman"/>
                <w:b/>
                <w:bCs/>
                <w:i/>
                <w:iCs/>
              </w:rPr>
              <w:t>United</w:t>
            </w:r>
            <w:proofErr w:type="spellEnd"/>
            <w:r w:rsidR="00913B62" w:rsidRPr="00F771DD">
              <w:rPr>
                <w:rFonts w:ascii="Times New Roman" w:hAnsi="Times New Roman"/>
                <w:b/>
                <w:bCs/>
                <w:i/>
                <w:iCs/>
              </w:rPr>
              <w:t xml:space="preserve"> </w:t>
            </w:r>
            <w:proofErr w:type="spellStart"/>
            <w:r w:rsidR="00913B62" w:rsidRPr="00F771DD">
              <w:rPr>
                <w:rFonts w:ascii="Times New Roman" w:hAnsi="Times New Roman"/>
                <w:b/>
                <w:bCs/>
                <w:i/>
                <w:iCs/>
              </w:rPr>
              <w:t>Company</w:t>
            </w:r>
            <w:proofErr w:type="spellEnd"/>
            <w:r w:rsidR="00913B62" w:rsidRPr="00F771DD">
              <w:rPr>
                <w:rFonts w:ascii="Times New Roman" w:hAnsi="Times New Roman"/>
                <w:b/>
                <w:bCs/>
                <w:i/>
                <w:iCs/>
              </w:rPr>
              <w:t xml:space="preserve"> RUSAL </w:t>
            </w:r>
            <w:proofErr w:type="spellStart"/>
            <w:r w:rsidR="00913B62" w:rsidRPr="00F771DD">
              <w:rPr>
                <w:rFonts w:ascii="Times New Roman" w:hAnsi="Times New Roman"/>
                <w:b/>
                <w:bCs/>
                <w:i/>
                <w:iCs/>
              </w:rPr>
              <w:t>Plc</w:t>
            </w:r>
            <w:proofErr w:type="spellEnd"/>
            <w:r w:rsidR="00913B62" w:rsidRPr="00F771DD">
              <w:rPr>
                <w:rFonts w:ascii="Times New Roman" w:hAnsi="Times New Roman"/>
                <w:b/>
                <w:bCs/>
                <w:i/>
                <w:iCs/>
              </w:rPr>
              <w:t xml:space="preserve">/ </w:t>
            </w:r>
            <w:r w:rsidR="005F2686" w:rsidRPr="00F771DD">
              <w:rPr>
                <w:rFonts w:ascii="Times New Roman" w:hAnsi="Times New Roman"/>
                <w:b/>
                <w:bCs/>
                <w:i/>
                <w:iCs/>
              </w:rPr>
              <w:t xml:space="preserve">Юнайтед Компани РУСАЛ </w:t>
            </w:r>
            <w:proofErr w:type="spellStart"/>
            <w:r w:rsidR="005F2686" w:rsidRPr="00F771DD">
              <w:rPr>
                <w:rFonts w:ascii="Times New Roman" w:hAnsi="Times New Roman"/>
                <w:b/>
                <w:bCs/>
                <w:i/>
                <w:iCs/>
              </w:rPr>
              <w:t>Плс</w:t>
            </w:r>
            <w:proofErr w:type="spellEnd"/>
            <w:r w:rsidR="005F2686" w:rsidRPr="00F771DD">
              <w:rPr>
                <w:rFonts w:ascii="Times New Roman" w:hAnsi="Times New Roman"/>
                <w:b/>
                <w:bCs/>
                <w:i/>
                <w:iCs/>
              </w:rPr>
              <w:t xml:space="preserve"> , RUSAL </w:t>
            </w:r>
            <w:proofErr w:type="spellStart"/>
            <w:r w:rsidR="005F2686" w:rsidRPr="00F771DD">
              <w:rPr>
                <w:rFonts w:ascii="Times New Roman" w:hAnsi="Times New Roman"/>
                <w:b/>
                <w:bCs/>
                <w:i/>
                <w:iCs/>
              </w:rPr>
              <w:t>Limited</w:t>
            </w:r>
            <w:proofErr w:type="spellEnd"/>
            <w:r w:rsidR="005F2686" w:rsidRPr="00F771DD">
              <w:rPr>
                <w:rFonts w:ascii="Times New Roman" w:hAnsi="Times New Roman"/>
                <w:b/>
                <w:bCs/>
                <w:i/>
                <w:iCs/>
              </w:rPr>
              <w:t xml:space="preserve"> / РУСАЛ Лимитед, UNITED COMPANY  RUSAL ALUMINIUM LIMITED / ЮНАЙТЕД КОМПАНИ РУСАЛ АЛЮМИНИУМ ЛИМИТЕД, Акционерное общество «РУССКИЙ АЛЮМИНИЙ»)</w:t>
            </w:r>
            <w:r w:rsidR="008073E2" w:rsidRPr="00F771DD">
              <w:rPr>
                <w:rFonts w:ascii="Times New Roman" w:hAnsi="Times New Roman"/>
              </w:rPr>
              <w:t>.</w:t>
            </w:r>
          </w:p>
          <w:p w:rsidR="008073E2" w:rsidRPr="00F771DD" w:rsidRDefault="008073E2" w:rsidP="006502A8">
            <w:pPr>
              <w:pStyle w:val="aa"/>
              <w:jc w:val="both"/>
              <w:rPr>
                <w:rFonts w:ascii="Times New Roman" w:hAnsi="Times New Roman"/>
                <w:sz w:val="20"/>
                <w:szCs w:val="20"/>
              </w:rPr>
            </w:pPr>
          </w:p>
          <w:p w:rsidR="00CC6226" w:rsidRPr="00F771DD" w:rsidRDefault="00F771DD" w:rsidP="006502A8">
            <w:pPr>
              <w:pStyle w:val="aa"/>
              <w:jc w:val="both"/>
              <w:rPr>
                <w:rFonts w:ascii="Times New Roman" w:hAnsi="Times New Roman"/>
                <w:sz w:val="20"/>
                <w:szCs w:val="20"/>
              </w:rPr>
            </w:pPr>
            <w:r>
              <w:rPr>
                <w:rFonts w:ascii="Times New Roman" w:hAnsi="Times New Roman"/>
                <w:sz w:val="20"/>
                <w:szCs w:val="20"/>
              </w:rPr>
              <w:t>2</w:t>
            </w:r>
            <w:r w:rsidR="00746467" w:rsidRPr="00F771DD">
              <w:rPr>
                <w:rFonts w:ascii="Times New Roman" w:hAnsi="Times New Roman"/>
                <w:sz w:val="20"/>
                <w:szCs w:val="20"/>
              </w:rPr>
              <w:t>.4. П</w:t>
            </w:r>
            <w:r w:rsidR="00CC6226" w:rsidRPr="00F771DD">
              <w:rPr>
                <w:rFonts w:ascii="Times New Roman" w:hAnsi="Times New Roman"/>
                <w:sz w:val="20"/>
                <w:szCs w:val="20"/>
              </w:rPr>
              <w:t>ризнак осуществления лицом, контролирующим эмитента, такого контроля (право распоряжаться более 50 процентами голосов в высшем органе управления эмитента, право назначать (избирать) единоличный исполнительный орган эмитента, право назначать (избирать) более 50 процентов состава коллегиального органа управления эмитента</w:t>
            </w:r>
            <w:r w:rsidR="00746467" w:rsidRPr="00F771DD">
              <w:rPr>
                <w:rFonts w:ascii="Times New Roman" w:hAnsi="Times New Roman"/>
                <w:sz w:val="20"/>
                <w:szCs w:val="20"/>
              </w:rPr>
              <w:t xml:space="preserve">): </w:t>
            </w:r>
            <w:r w:rsidR="00746467" w:rsidRPr="00F771DD">
              <w:rPr>
                <w:rFonts w:ascii="Times New Roman" w:hAnsi="Times New Roman"/>
                <w:b/>
                <w:i/>
                <w:sz w:val="20"/>
                <w:szCs w:val="20"/>
              </w:rPr>
              <w:t>право распоряжаться более 50 процентами голосов.</w:t>
            </w:r>
          </w:p>
          <w:p w:rsidR="00CC6226" w:rsidRPr="00F771DD" w:rsidRDefault="00CC6226" w:rsidP="006502A8">
            <w:pPr>
              <w:pStyle w:val="aa"/>
              <w:jc w:val="both"/>
              <w:rPr>
                <w:rFonts w:ascii="Times New Roman" w:hAnsi="Times New Roman"/>
                <w:sz w:val="20"/>
                <w:szCs w:val="20"/>
              </w:rPr>
            </w:pPr>
            <w:r w:rsidRPr="00F771DD">
              <w:rPr>
                <w:rFonts w:ascii="Times New Roman" w:hAnsi="Times New Roman"/>
                <w:sz w:val="20"/>
                <w:szCs w:val="20"/>
              </w:rPr>
              <w:t> </w:t>
            </w:r>
          </w:p>
          <w:p w:rsidR="00E556AB" w:rsidRPr="00F771DD" w:rsidRDefault="00F771DD" w:rsidP="006502A8">
            <w:pPr>
              <w:pStyle w:val="aa"/>
              <w:jc w:val="both"/>
              <w:rPr>
                <w:rFonts w:ascii="Times New Roman" w:hAnsi="Times New Roman"/>
                <w:sz w:val="20"/>
                <w:szCs w:val="20"/>
              </w:rPr>
            </w:pPr>
            <w:r>
              <w:rPr>
                <w:rFonts w:ascii="Times New Roman" w:hAnsi="Times New Roman"/>
                <w:sz w:val="20"/>
                <w:szCs w:val="20"/>
              </w:rPr>
              <w:t>2</w:t>
            </w:r>
            <w:r w:rsidR="00CC6226" w:rsidRPr="00F771DD">
              <w:rPr>
                <w:rFonts w:ascii="Times New Roman" w:hAnsi="Times New Roman"/>
                <w:sz w:val="20"/>
                <w:szCs w:val="20"/>
              </w:rPr>
              <w:t xml:space="preserve">.5. </w:t>
            </w:r>
            <w:r w:rsidR="004F6975" w:rsidRPr="00F771DD">
              <w:rPr>
                <w:rFonts w:ascii="Times New Roman" w:hAnsi="Times New Roman"/>
                <w:sz w:val="20"/>
                <w:szCs w:val="20"/>
              </w:rPr>
              <w:t>Д</w:t>
            </w:r>
            <w:r w:rsidR="00CC6226" w:rsidRPr="00F771DD">
              <w:rPr>
                <w:rFonts w:ascii="Times New Roman" w:hAnsi="Times New Roman"/>
                <w:sz w:val="20"/>
                <w:szCs w:val="20"/>
              </w:rPr>
              <w:t>оля участия лица, контролирующего эмитента, в уставном капитале эмитента, а если эмитентом является акционерное общество - также доля принадлежащих лицу, контролирующему эмитента, обыкновенных акций т</w:t>
            </w:r>
            <w:r w:rsidR="004F6975" w:rsidRPr="00F771DD">
              <w:rPr>
                <w:rFonts w:ascii="Times New Roman" w:hAnsi="Times New Roman"/>
                <w:sz w:val="20"/>
                <w:szCs w:val="20"/>
              </w:rPr>
              <w:t xml:space="preserve">акого эмитента: </w:t>
            </w:r>
          </w:p>
          <w:p w:rsidR="00F23FAD" w:rsidRPr="00F771DD" w:rsidRDefault="00F23FAD" w:rsidP="006502A8">
            <w:pPr>
              <w:pStyle w:val="aa"/>
              <w:jc w:val="both"/>
              <w:rPr>
                <w:rFonts w:ascii="Times New Roman" w:hAnsi="Times New Roman"/>
                <w:b/>
                <w:i/>
                <w:sz w:val="20"/>
                <w:szCs w:val="20"/>
              </w:rPr>
            </w:pPr>
            <w:r w:rsidRPr="00F771DD">
              <w:rPr>
                <w:rFonts w:ascii="Times New Roman" w:hAnsi="Times New Roman"/>
                <w:b/>
                <w:i/>
                <w:sz w:val="20"/>
                <w:szCs w:val="20"/>
              </w:rPr>
              <w:t>Доля участия лица, контролирующего эмитента, в уставном капитале эмитента:</w:t>
            </w:r>
          </w:p>
          <w:p w:rsidR="00F23FAD" w:rsidRPr="00F771DD" w:rsidRDefault="00F23FAD" w:rsidP="006502A8">
            <w:pPr>
              <w:pStyle w:val="aa"/>
              <w:jc w:val="both"/>
              <w:rPr>
                <w:rFonts w:ascii="Times New Roman" w:hAnsi="Times New Roman"/>
                <w:b/>
                <w:bCs/>
                <w:i/>
                <w:iCs/>
                <w:sz w:val="20"/>
                <w:szCs w:val="20"/>
              </w:rPr>
            </w:pPr>
          </w:p>
          <w:p w:rsidR="00F23FAD" w:rsidRPr="00F771DD" w:rsidRDefault="00F23FAD" w:rsidP="006502A8">
            <w:pPr>
              <w:pStyle w:val="aa"/>
              <w:jc w:val="both"/>
              <w:rPr>
                <w:rFonts w:ascii="Times New Roman" w:hAnsi="Times New Roman"/>
                <w:b/>
                <w:bCs/>
                <w:i/>
                <w:iCs/>
                <w:sz w:val="20"/>
                <w:szCs w:val="20"/>
              </w:rPr>
            </w:pPr>
            <w:r w:rsidRPr="00F771DD">
              <w:rPr>
                <w:rFonts w:ascii="Times New Roman" w:hAnsi="Times New Roman"/>
                <w:b/>
                <w:bCs/>
                <w:i/>
                <w:iCs/>
                <w:sz w:val="20"/>
                <w:szCs w:val="20"/>
              </w:rPr>
              <w:t>(</w:t>
            </w:r>
            <w:r w:rsidRPr="00F771DD">
              <w:rPr>
                <w:rFonts w:ascii="Times New Roman" w:hAnsi="Times New Roman"/>
                <w:b/>
                <w:bCs/>
                <w:i/>
                <w:iCs/>
                <w:sz w:val="20"/>
                <w:szCs w:val="20"/>
                <w:lang w:val="en-US"/>
              </w:rPr>
              <w:t>i</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EN</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GROUP</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PLC</w:t>
            </w:r>
            <w:r w:rsidR="00DE59C8" w:rsidRPr="00F771DD">
              <w:rPr>
                <w:rFonts w:ascii="Times New Roman" w:hAnsi="Times New Roman"/>
                <w:b/>
                <w:bCs/>
                <w:i/>
                <w:iCs/>
                <w:sz w:val="20"/>
                <w:szCs w:val="20"/>
              </w:rPr>
              <w:t xml:space="preserve">/ ЭН+ ГРУП ПЛС </w:t>
            </w:r>
            <w:r w:rsidRPr="00F771DD">
              <w:rPr>
                <w:rFonts w:ascii="Times New Roman" w:hAnsi="Times New Roman"/>
                <w:b/>
                <w:bCs/>
                <w:i/>
                <w:iCs/>
                <w:sz w:val="20"/>
                <w:szCs w:val="20"/>
              </w:rPr>
              <w:t xml:space="preserve"> не имеет доли участия в уставном капитале ПАО «РУСАЛ Братск» т.к. не владеет акциями ПАО «РУСАЛ Братск»</w:t>
            </w:r>
          </w:p>
          <w:p w:rsidR="00F23FAD" w:rsidRPr="00F771DD" w:rsidRDefault="00F23FAD" w:rsidP="006502A8">
            <w:pPr>
              <w:pStyle w:val="aa"/>
              <w:jc w:val="both"/>
              <w:rPr>
                <w:rFonts w:ascii="Times New Roman" w:hAnsi="Times New Roman"/>
                <w:b/>
                <w:bCs/>
                <w:i/>
                <w:iCs/>
                <w:sz w:val="20"/>
                <w:szCs w:val="20"/>
              </w:rPr>
            </w:pPr>
          </w:p>
          <w:p w:rsidR="00F23FAD" w:rsidRPr="00F771DD" w:rsidRDefault="00F23FAD" w:rsidP="006502A8">
            <w:pPr>
              <w:pStyle w:val="aa"/>
              <w:jc w:val="both"/>
              <w:rPr>
                <w:rFonts w:ascii="Times New Roman" w:hAnsi="Times New Roman"/>
                <w:b/>
                <w:bCs/>
                <w:i/>
                <w:iCs/>
                <w:sz w:val="20"/>
                <w:szCs w:val="20"/>
              </w:rPr>
            </w:pPr>
            <w:r w:rsidRPr="00F771DD">
              <w:rPr>
                <w:rFonts w:ascii="Times New Roman" w:hAnsi="Times New Roman"/>
                <w:b/>
                <w:bCs/>
                <w:i/>
                <w:iCs/>
                <w:sz w:val="20"/>
                <w:szCs w:val="20"/>
              </w:rPr>
              <w:t>(</w:t>
            </w:r>
            <w:r w:rsidRPr="00F771DD">
              <w:rPr>
                <w:rFonts w:ascii="Times New Roman" w:hAnsi="Times New Roman"/>
                <w:b/>
                <w:bCs/>
                <w:i/>
                <w:iCs/>
                <w:sz w:val="20"/>
                <w:szCs w:val="20"/>
                <w:lang w:val="en-US"/>
              </w:rPr>
              <w:t>ii</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EN</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GROUP</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PLC</w:t>
            </w:r>
            <w:r w:rsidRPr="00F771DD">
              <w:rPr>
                <w:rFonts w:ascii="Times New Roman" w:hAnsi="Times New Roman"/>
                <w:b/>
                <w:bCs/>
                <w:i/>
                <w:iCs/>
                <w:sz w:val="20"/>
                <w:szCs w:val="20"/>
              </w:rPr>
              <w:t xml:space="preserve"> имеет долю участия в уставном капитале Юнайтед Компани РУСАЛ </w:t>
            </w:r>
            <w:proofErr w:type="spellStart"/>
            <w:r w:rsidRPr="00F771DD">
              <w:rPr>
                <w:rFonts w:ascii="Times New Roman" w:hAnsi="Times New Roman"/>
                <w:b/>
                <w:bCs/>
                <w:i/>
                <w:iCs/>
                <w:sz w:val="20"/>
                <w:szCs w:val="20"/>
              </w:rPr>
              <w:t>Плс</w:t>
            </w:r>
            <w:proofErr w:type="spellEnd"/>
            <w:r w:rsidRPr="00F771DD">
              <w:rPr>
                <w:rFonts w:ascii="Times New Roman" w:hAnsi="Times New Roman"/>
                <w:b/>
                <w:bCs/>
                <w:i/>
                <w:iCs/>
                <w:sz w:val="20"/>
                <w:szCs w:val="20"/>
              </w:rPr>
              <w:t xml:space="preserve"> / </w:t>
            </w:r>
            <w:r w:rsidRPr="00F771DD">
              <w:rPr>
                <w:rFonts w:ascii="Times New Roman" w:hAnsi="Times New Roman"/>
                <w:b/>
                <w:bCs/>
                <w:i/>
                <w:iCs/>
                <w:sz w:val="20"/>
                <w:szCs w:val="20"/>
                <w:lang w:val="en-US"/>
              </w:rPr>
              <w:t>United</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Company</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RUSAL</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Plc</w:t>
            </w:r>
            <w:r w:rsidRPr="00F771DD">
              <w:rPr>
                <w:rFonts w:ascii="Times New Roman" w:hAnsi="Times New Roman"/>
                <w:b/>
                <w:bCs/>
                <w:i/>
                <w:iCs/>
                <w:sz w:val="20"/>
                <w:szCs w:val="20"/>
              </w:rPr>
              <w:t xml:space="preserve"> в размере 50,10% осуществляя тем самым </w:t>
            </w:r>
            <w:r w:rsidRPr="00F771DD">
              <w:rPr>
                <w:rFonts w:ascii="Times New Roman" w:hAnsi="Times New Roman"/>
                <w:b/>
                <w:bCs/>
                <w:i/>
                <w:iCs/>
                <w:sz w:val="20"/>
                <w:szCs w:val="20"/>
                <w:u w:val="single"/>
              </w:rPr>
              <w:t>косвенный контроль в отношении ПАО «РУСАЛ Братск»</w:t>
            </w:r>
            <w:r w:rsidRPr="00F771DD">
              <w:rPr>
                <w:rFonts w:ascii="Times New Roman" w:hAnsi="Times New Roman"/>
                <w:b/>
                <w:bCs/>
                <w:i/>
                <w:iCs/>
                <w:sz w:val="20"/>
                <w:szCs w:val="20"/>
              </w:rPr>
              <w:t xml:space="preserve"> через цепочку следующих подконтрольных ему компаний:  </w:t>
            </w:r>
          </w:p>
          <w:p w:rsidR="00F23FAD" w:rsidRPr="00F771DD" w:rsidRDefault="00624C1F" w:rsidP="006502A8">
            <w:pPr>
              <w:pStyle w:val="aa"/>
              <w:numPr>
                <w:ilvl w:val="0"/>
                <w:numId w:val="1"/>
              </w:numPr>
              <w:jc w:val="both"/>
              <w:rPr>
                <w:rFonts w:ascii="Times New Roman" w:hAnsi="Times New Roman"/>
                <w:b/>
                <w:bCs/>
                <w:i/>
                <w:iCs/>
                <w:sz w:val="20"/>
                <w:szCs w:val="20"/>
                <w:lang w:val="en-US"/>
              </w:rPr>
            </w:pPr>
            <w:r w:rsidRPr="00F771DD">
              <w:rPr>
                <w:rFonts w:ascii="Times New Roman" w:hAnsi="Times New Roman"/>
                <w:b/>
                <w:bCs/>
                <w:i/>
                <w:iCs/>
                <w:sz w:val="20"/>
                <w:szCs w:val="20"/>
                <w:lang w:val="en-US"/>
              </w:rPr>
              <w:t xml:space="preserve">United Company RUSAL Plc/ </w:t>
            </w:r>
            <w:r w:rsidR="00F23FAD" w:rsidRPr="00F771DD">
              <w:rPr>
                <w:rFonts w:ascii="Times New Roman" w:hAnsi="Times New Roman"/>
                <w:b/>
                <w:bCs/>
                <w:i/>
                <w:iCs/>
                <w:sz w:val="20"/>
                <w:szCs w:val="20"/>
              </w:rPr>
              <w:t>Юнайтед</w:t>
            </w:r>
            <w:r w:rsidR="00F23FAD" w:rsidRPr="00F771DD">
              <w:rPr>
                <w:rFonts w:ascii="Times New Roman" w:hAnsi="Times New Roman"/>
                <w:b/>
                <w:bCs/>
                <w:i/>
                <w:iCs/>
                <w:sz w:val="20"/>
                <w:szCs w:val="20"/>
                <w:lang w:val="en-US"/>
              </w:rPr>
              <w:t xml:space="preserve"> </w:t>
            </w:r>
            <w:r w:rsidR="00F23FAD" w:rsidRPr="00F771DD">
              <w:rPr>
                <w:rFonts w:ascii="Times New Roman" w:hAnsi="Times New Roman"/>
                <w:b/>
                <w:bCs/>
                <w:i/>
                <w:iCs/>
                <w:sz w:val="20"/>
                <w:szCs w:val="20"/>
              </w:rPr>
              <w:t>Компани</w:t>
            </w:r>
            <w:r w:rsidR="00F23FAD" w:rsidRPr="00F771DD">
              <w:rPr>
                <w:rFonts w:ascii="Times New Roman" w:hAnsi="Times New Roman"/>
                <w:b/>
                <w:bCs/>
                <w:i/>
                <w:iCs/>
                <w:sz w:val="20"/>
                <w:szCs w:val="20"/>
                <w:lang w:val="en-US"/>
              </w:rPr>
              <w:t xml:space="preserve"> </w:t>
            </w:r>
            <w:r w:rsidR="00F23FAD" w:rsidRPr="00F771DD">
              <w:rPr>
                <w:rFonts w:ascii="Times New Roman" w:hAnsi="Times New Roman"/>
                <w:b/>
                <w:bCs/>
                <w:i/>
                <w:iCs/>
                <w:sz w:val="20"/>
                <w:szCs w:val="20"/>
              </w:rPr>
              <w:t>РУСАЛ</w:t>
            </w:r>
            <w:r w:rsidR="00F23FAD" w:rsidRPr="00F771DD">
              <w:rPr>
                <w:rFonts w:ascii="Times New Roman" w:hAnsi="Times New Roman"/>
                <w:b/>
                <w:bCs/>
                <w:i/>
                <w:iCs/>
                <w:sz w:val="20"/>
                <w:szCs w:val="20"/>
                <w:lang w:val="en-US"/>
              </w:rPr>
              <w:t xml:space="preserve"> </w:t>
            </w:r>
            <w:proofErr w:type="spellStart"/>
            <w:r w:rsidR="00F23FAD" w:rsidRPr="00F771DD">
              <w:rPr>
                <w:rFonts w:ascii="Times New Roman" w:hAnsi="Times New Roman"/>
                <w:b/>
                <w:bCs/>
                <w:i/>
                <w:iCs/>
                <w:sz w:val="20"/>
                <w:szCs w:val="20"/>
              </w:rPr>
              <w:t>Плс</w:t>
            </w:r>
            <w:proofErr w:type="spellEnd"/>
            <w:r w:rsidRPr="00F771DD">
              <w:rPr>
                <w:rFonts w:ascii="Times New Roman" w:hAnsi="Times New Roman"/>
                <w:b/>
                <w:bCs/>
                <w:i/>
                <w:iCs/>
                <w:sz w:val="20"/>
                <w:szCs w:val="20"/>
                <w:lang w:val="en-US"/>
              </w:rPr>
              <w:t>/</w:t>
            </w:r>
            <w:r w:rsidR="00F23FAD" w:rsidRPr="00F771DD">
              <w:rPr>
                <w:rFonts w:ascii="Times New Roman" w:hAnsi="Times New Roman"/>
                <w:b/>
                <w:bCs/>
                <w:i/>
                <w:iCs/>
                <w:sz w:val="20"/>
                <w:szCs w:val="20"/>
                <w:lang w:val="en-US"/>
              </w:rPr>
              <w:t xml:space="preserve"> / </w:t>
            </w:r>
          </w:p>
          <w:p w:rsidR="00F23FAD" w:rsidRPr="00F771DD" w:rsidRDefault="00F23FAD" w:rsidP="006502A8">
            <w:pPr>
              <w:pStyle w:val="aa"/>
              <w:numPr>
                <w:ilvl w:val="0"/>
                <w:numId w:val="1"/>
              </w:numPr>
              <w:jc w:val="both"/>
              <w:rPr>
                <w:rFonts w:ascii="Times New Roman" w:hAnsi="Times New Roman"/>
                <w:b/>
                <w:bCs/>
                <w:i/>
                <w:iCs/>
                <w:sz w:val="20"/>
                <w:szCs w:val="20"/>
                <w:lang w:val="en-US"/>
              </w:rPr>
            </w:pPr>
            <w:r w:rsidRPr="00F771DD">
              <w:rPr>
                <w:rFonts w:ascii="Times New Roman" w:hAnsi="Times New Roman"/>
                <w:b/>
                <w:bCs/>
                <w:i/>
                <w:iCs/>
                <w:sz w:val="20"/>
                <w:szCs w:val="20"/>
                <w:lang w:val="en-US"/>
              </w:rPr>
              <w:t xml:space="preserve">RUSAL Limited / </w:t>
            </w:r>
            <w:r w:rsidRPr="00F771DD">
              <w:rPr>
                <w:rFonts w:ascii="Times New Roman" w:hAnsi="Times New Roman"/>
                <w:b/>
                <w:bCs/>
                <w:i/>
                <w:iCs/>
                <w:sz w:val="20"/>
                <w:szCs w:val="20"/>
              </w:rPr>
              <w:t>РУСАЛ Лимитед</w:t>
            </w:r>
          </w:p>
          <w:p w:rsidR="00F23FAD" w:rsidRPr="00F771DD" w:rsidRDefault="00F23FAD" w:rsidP="006502A8">
            <w:pPr>
              <w:pStyle w:val="aa"/>
              <w:numPr>
                <w:ilvl w:val="0"/>
                <w:numId w:val="1"/>
              </w:numPr>
              <w:jc w:val="both"/>
              <w:rPr>
                <w:rFonts w:ascii="Times New Roman" w:hAnsi="Times New Roman"/>
                <w:b/>
                <w:bCs/>
                <w:i/>
                <w:iCs/>
                <w:sz w:val="20"/>
                <w:szCs w:val="20"/>
                <w:lang w:val="en-US"/>
              </w:rPr>
            </w:pPr>
            <w:r w:rsidRPr="00F771DD">
              <w:rPr>
                <w:rFonts w:ascii="Times New Roman" w:hAnsi="Times New Roman"/>
                <w:b/>
                <w:bCs/>
                <w:i/>
                <w:iCs/>
                <w:sz w:val="20"/>
                <w:szCs w:val="20"/>
                <w:lang w:val="en-US"/>
              </w:rPr>
              <w:t xml:space="preserve">UNITED COMPANY  RUSAL ALUMINIUM LIMITED / </w:t>
            </w:r>
            <w:r w:rsidRPr="00F771DD">
              <w:rPr>
                <w:rFonts w:ascii="Times New Roman" w:hAnsi="Times New Roman"/>
                <w:b/>
                <w:bCs/>
                <w:i/>
                <w:iCs/>
                <w:sz w:val="20"/>
                <w:szCs w:val="20"/>
              </w:rPr>
              <w:t>ЮНАЙТЕД</w:t>
            </w:r>
            <w:r w:rsidRPr="00F771DD">
              <w:rPr>
                <w:rFonts w:ascii="Times New Roman" w:hAnsi="Times New Roman"/>
                <w:b/>
                <w:bCs/>
                <w:i/>
                <w:iCs/>
                <w:sz w:val="20"/>
                <w:szCs w:val="20"/>
                <w:lang w:val="en-US"/>
              </w:rPr>
              <w:t xml:space="preserve"> </w:t>
            </w:r>
            <w:r w:rsidRPr="00F771DD">
              <w:rPr>
                <w:rFonts w:ascii="Times New Roman" w:hAnsi="Times New Roman"/>
                <w:b/>
                <w:bCs/>
                <w:i/>
                <w:iCs/>
                <w:sz w:val="20"/>
                <w:szCs w:val="20"/>
              </w:rPr>
              <w:t>КОМПАНИ</w:t>
            </w:r>
            <w:r w:rsidRPr="00F771DD">
              <w:rPr>
                <w:rFonts w:ascii="Times New Roman" w:hAnsi="Times New Roman"/>
                <w:b/>
                <w:bCs/>
                <w:i/>
                <w:iCs/>
                <w:sz w:val="20"/>
                <w:szCs w:val="20"/>
                <w:lang w:val="en-US"/>
              </w:rPr>
              <w:t xml:space="preserve"> </w:t>
            </w:r>
            <w:r w:rsidRPr="00F771DD">
              <w:rPr>
                <w:rFonts w:ascii="Times New Roman" w:hAnsi="Times New Roman"/>
                <w:b/>
                <w:bCs/>
                <w:i/>
                <w:iCs/>
                <w:sz w:val="20"/>
                <w:szCs w:val="20"/>
              </w:rPr>
              <w:t>РУСАЛ</w:t>
            </w:r>
            <w:r w:rsidRPr="00F771DD">
              <w:rPr>
                <w:rFonts w:ascii="Times New Roman" w:hAnsi="Times New Roman"/>
                <w:b/>
                <w:bCs/>
                <w:i/>
                <w:iCs/>
                <w:sz w:val="20"/>
                <w:szCs w:val="20"/>
                <w:lang w:val="en-US"/>
              </w:rPr>
              <w:t xml:space="preserve"> </w:t>
            </w:r>
            <w:r w:rsidRPr="00F771DD">
              <w:rPr>
                <w:rFonts w:ascii="Times New Roman" w:hAnsi="Times New Roman"/>
                <w:b/>
                <w:bCs/>
                <w:i/>
                <w:iCs/>
                <w:sz w:val="20"/>
                <w:szCs w:val="20"/>
              </w:rPr>
              <w:t>АЛЮМИНИУМ</w:t>
            </w:r>
            <w:r w:rsidRPr="00F771DD">
              <w:rPr>
                <w:rFonts w:ascii="Times New Roman" w:hAnsi="Times New Roman"/>
                <w:b/>
                <w:bCs/>
                <w:i/>
                <w:iCs/>
                <w:sz w:val="20"/>
                <w:szCs w:val="20"/>
                <w:lang w:val="en-US"/>
              </w:rPr>
              <w:t xml:space="preserve"> </w:t>
            </w:r>
            <w:r w:rsidRPr="00F771DD">
              <w:rPr>
                <w:rFonts w:ascii="Times New Roman" w:hAnsi="Times New Roman"/>
                <w:b/>
                <w:bCs/>
                <w:i/>
                <w:iCs/>
                <w:sz w:val="20"/>
                <w:szCs w:val="20"/>
              </w:rPr>
              <w:t>ЛИМИТЕД</w:t>
            </w:r>
          </w:p>
          <w:p w:rsidR="00F23FAD" w:rsidRPr="00F771DD" w:rsidRDefault="00F23FAD" w:rsidP="006502A8">
            <w:pPr>
              <w:pStyle w:val="aa"/>
              <w:numPr>
                <w:ilvl w:val="0"/>
                <w:numId w:val="1"/>
              </w:numPr>
              <w:jc w:val="both"/>
              <w:rPr>
                <w:rFonts w:ascii="Times New Roman" w:hAnsi="Times New Roman"/>
                <w:b/>
                <w:bCs/>
                <w:i/>
                <w:iCs/>
                <w:sz w:val="20"/>
                <w:szCs w:val="20"/>
              </w:rPr>
            </w:pPr>
            <w:r w:rsidRPr="00F771DD">
              <w:rPr>
                <w:rFonts w:ascii="Times New Roman" w:hAnsi="Times New Roman"/>
                <w:b/>
                <w:bCs/>
                <w:i/>
                <w:iCs/>
                <w:sz w:val="20"/>
                <w:szCs w:val="20"/>
              </w:rPr>
              <w:t>Акционерное общество «РУССКИЙ АЛЮМИНИЙ»</w:t>
            </w:r>
          </w:p>
          <w:p w:rsidR="00F23FAD" w:rsidRPr="00F771DD" w:rsidRDefault="00F23FAD" w:rsidP="006502A8">
            <w:pPr>
              <w:pStyle w:val="aa"/>
              <w:jc w:val="both"/>
              <w:rPr>
                <w:rFonts w:ascii="Times New Roman" w:hAnsi="Times New Roman"/>
                <w:b/>
                <w:bCs/>
                <w:i/>
                <w:iCs/>
                <w:sz w:val="20"/>
                <w:szCs w:val="20"/>
              </w:rPr>
            </w:pPr>
          </w:p>
          <w:p w:rsidR="00F23FAD" w:rsidRPr="00F771DD" w:rsidRDefault="00F23FAD" w:rsidP="006502A8">
            <w:pPr>
              <w:pStyle w:val="aa"/>
              <w:jc w:val="both"/>
              <w:rPr>
                <w:rFonts w:ascii="Times New Roman" w:hAnsi="Times New Roman"/>
                <w:b/>
                <w:bCs/>
                <w:i/>
                <w:iCs/>
                <w:sz w:val="20"/>
                <w:szCs w:val="20"/>
              </w:rPr>
            </w:pPr>
            <w:r w:rsidRPr="00F771DD">
              <w:rPr>
                <w:rFonts w:ascii="Times New Roman" w:hAnsi="Times New Roman"/>
                <w:b/>
                <w:bCs/>
                <w:i/>
                <w:iCs/>
                <w:sz w:val="20"/>
                <w:szCs w:val="20"/>
              </w:rPr>
              <w:t>(</w:t>
            </w:r>
            <w:r w:rsidRPr="00F771DD">
              <w:rPr>
                <w:rFonts w:ascii="Times New Roman" w:hAnsi="Times New Roman"/>
                <w:b/>
                <w:bCs/>
                <w:i/>
                <w:iCs/>
                <w:sz w:val="20"/>
                <w:szCs w:val="20"/>
                <w:lang w:val="en-US"/>
              </w:rPr>
              <w:t>iii</w:t>
            </w:r>
            <w:r w:rsidRPr="00F771DD">
              <w:rPr>
                <w:rFonts w:ascii="Times New Roman" w:hAnsi="Times New Roman"/>
                <w:b/>
                <w:bCs/>
                <w:i/>
                <w:iCs/>
                <w:sz w:val="20"/>
                <w:szCs w:val="20"/>
              </w:rPr>
              <w:t xml:space="preserve">) Акционерное общество «РУССКИЙ АЛЮМИНИЙ» имеет долю участия в уставном капитале ПАО </w:t>
            </w:r>
            <w:r w:rsidRPr="00F771DD">
              <w:rPr>
                <w:rFonts w:ascii="Times New Roman" w:hAnsi="Times New Roman"/>
                <w:b/>
                <w:bCs/>
                <w:i/>
                <w:iCs/>
                <w:sz w:val="20"/>
                <w:szCs w:val="20"/>
              </w:rPr>
              <w:lastRenderedPageBreak/>
              <w:t xml:space="preserve">«РУСАЛ Братск» в размере 100 % </w:t>
            </w:r>
          </w:p>
          <w:p w:rsidR="00F23FAD" w:rsidRPr="00F771DD" w:rsidRDefault="00F23FAD" w:rsidP="006502A8">
            <w:pPr>
              <w:pStyle w:val="aa"/>
              <w:jc w:val="both"/>
              <w:rPr>
                <w:rFonts w:ascii="Times New Roman" w:hAnsi="Times New Roman"/>
                <w:b/>
                <w:bCs/>
                <w:i/>
                <w:iCs/>
                <w:sz w:val="20"/>
                <w:szCs w:val="20"/>
              </w:rPr>
            </w:pPr>
          </w:p>
          <w:p w:rsidR="00F23FAD" w:rsidRPr="00F771DD" w:rsidRDefault="00F23FAD" w:rsidP="006502A8">
            <w:pPr>
              <w:pStyle w:val="aa"/>
              <w:jc w:val="both"/>
              <w:rPr>
                <w:rFonts w:ascii="Times New Roman" w:hAnsi="Times New Roman"/>
                <w:b/>
                <w:bCs/>
                <w:i/>
                <w:iCs/>
                <w:sz w:val="20"/>
                <w:szCs w:val="20"/>
              </w:rPr>
            </w:pPr>
            <w:r w:rsidRPr="00F771DD">
              <w:rPr>
                <w:rFonts w:ascii="Times New Roman" w:hAnsi="Times New Roman"/>
                <w:b/>
                <w:i/>
                <w:sz w:val="20"/>
                <w:szCs w:val="20"/>
              </w:rPr>
              <w:t>Доля принадлежащих лицу, контролирующему эмитента, обыкновенных акций эмитента</w:t>
            </w:r>
            <w:r w:rsidRPr="00F771DD">
              <w:rPr>
                <w:rFonts w:ascii="Times New Roman" w:hAnsi="Times New Roman"/>
                <w:b/>
                <w:bCs/>
                <w:i/>
                <w:iCs/>
                <w:sz w:val="20"/>
                <w:szCs w:val="20"/>
              </w:rPr>
              <w:t>:</w:t>
            </w:r>
          </w:p>
          <w:p w:rsidR="00F23FAD" w:rsidRPr="00F771DD" w:rsidRDefault="00F23FAD" w:rsidP="006502A8">
            <w:pPr>
              <w:pStyle w:val="aa"/>
              <w:jc w:val="both"/>
              <w:rPr>
                <w:rFonts w:ascii="Times New Roman" w:hAnsi="Times New Roman"/>
                <w:b/>
                <w:bCs/>
                <w:i/>
                <w:iCs/>
                <w:sz w:val="20"/>
                <w:szCs w:val="20"/>
              </w:rPr>
            </w:pPr>
          </w:p>
          <w:p w:rsidR="00F23FAD" w:rsidRPr="00F771DD" w:rsidRDefault="00F23FAD" w:rsidP="006502A8">
            <w:pPr>
              <w:pStyle w:val="aa"/>
              <w:jc w:val="both"/>
              <w:rPr>
                <w:rFonts w:ascii="Times New Roman" w:hAnsi="Times New Roman"/>
                <w:b/>
                <w:bCs/>
                <w:i/>
                <w:iCs/>
                <w:sz w:val="20"/>
                <w:szCs w:val="20"/>
              </w:rPr>
            </w:pPr>
            <w:r w:rsidRPr="00F771DD">
              <w:rPr>
                <w:rFonts w:ascii="Times New Roman" w:hAnsi="Times New Roman"/>
                <w:b/>
                <w:bCs/>
                <w:i/>
                <w:iCs/>
                <w:sz w:val="20"/>
                <w:szCs w:val="20"/>
              </w:rPr>
              <w:t>(</w:t>
            </w:r>
            <w:r w:rsidRPr="00F771DD">
              <w:rPr>
                <w:rFonts w:ascii="Times New Roman" w:hAnsi="Times New Roman"/>
                <w:b/>
                <w:bCs/>
                <w:i/>
                <w:iCs/>
                <w:sz w:val="20"/>
                <w:szCs w:val="20"/>
                <w:lang w:val="en-US"/>
              </w:rPr>
              <w:t>i</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EN</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GROUP</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PLC</w:t>
            </w:r>
            <w:r w:rsidR="002F5E08" w:rsidRPr="00F771DD">
              <w:rPr>
                <w:rFonts w:ascii="Times New Roman" w:hAnsi="Times New Roman"/>
                <w:b/>
                <w:bCs/>
                <w:i/>
                <w:iCs/>
                <w:sz w:val="20"/>
                <w:szCs w:val="20"/>
              </w:rPr>
              <w:t xml:space="preserve"> / ЭН+ ГРУП ПЛС</w:t>
            </w:r>
            <w:r w:rsidRPr="00F771DD">
              <w:rPr>
                <w:rFonts w:ascii="Times New Roman" w:hAnsi="Times New Roman"/>
                <w:b/>
                <w:bCs/>
                <w:i/>
                <w:iCs/>
                <w:sz w:val="20"/>
                <w:szCs w:val="20"/>
              </w:rPr>
              <w:t xml:space="preserve"> не является владельцем акций ПАО «РУСАЛ Братск» </w:t>
            </w:r>
          </w:p>
          <w:p w:rsidR="00F23FAD" w:rsidRPr="00F771DD" w:rsidRDefault="00F23FAD" w:rsidP="006502A8">
            <w:pPr>
              <w:pStyle w:val="aa"/>
              <w:jc w:val="both"/>
              <w:rPr>
                <w:rFonts w:ascii="Times New Roman" w:hAnsi="Times New Roman"/>
                <w:b/>
                <w:bCs/>
                <w:i/>
                <w:iCs/>
                <w:sz w:val="20"/>
                <w:szCs w:val="20"/>
              </w:rPr>
            </w:pPr>
          </w:p>
          <w:p w:rsidR="00F23FAD" w:rsidRPr="00F771DD" w:rsidRDefault="00F23FAD" w:rsidP="006502A8">
            <w:pPr>
              <w:pStyle w:val="aa"/>
              <w:jc w:val="both"/>
              <w:rPr>
                <w:rFonts w:ascii="Times New Roman" w:hAnsi="Times New Roman"/>
                <w:b/>
                <w:bCs/>
                <w:i/>
                <w:iCs/>
                <w:sz w:val="20"/>
                <w:szCs w:val="20"/>
              </w:rPr>
            </w:pPr>
            <w:r w:rsidRPr="00F771DD">
              <w:rPr>
                <w:rFonts w:ascii="Times New Roman" w:hAnsi="Times New Roman"/>
                <w:b/>
                <w:bCs/>
                <w:i/>
                <w:iCs/>
                <w:sz w:val="20"/>
                <w:szCs w:val="20"/>
              </w:rPr>
              <w:t>(</w:t>
            </w:r>
            <w:r w:rsidRPr="00F771DD">
              <w:rPr>
                <w:rFonts w:ascii="Times New Roman" w:hAnsi="Times New Roman"/>
                <w:b/>
                <w:bCs/>
                <w:i/>
                <w:iCs/>
                <w:sz w:val="20"/>
                <w:szCs w:val="20"/>
                <w:lang w:val="en-US"/>
              </w:rPr>
              <w:t>ii</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EN</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GROUP</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PLC</w:t>
            </w:r>
            <w:r w:rsidR="002F5E08" w:rsidRPr="00F771DD">
              <w:rPr>
                <w:rFonts w:ascii="Times New Roman" w:hAnsi="Times New Roman"/>
                <w:b/>
                <w:bCs/>
                <w:i/>
                <w:iCs/>
                <w:sz w:val="20"/>
                <w:szCs w:val="20"/>
              </w:rPr>
              <w:t xml:space="preserve"> / ЭН+ ГРУП ПЛС</w:t>
            </w:r>
            <w:r w:rsidRPr="00F771DD">
              <w:rPr>
                <w:rFonts w:ascii="Times New Roman" w:hAnsi="Times New Roman"/>
                <w:b/>
                <w:bCs/>
                <w:i/>
                <w:iCs/>
                <w:sz w:val="20"/>
                <w:szCs w:val="20"/>
              </w:rPr>
              <w:t xml:space="preserve"> </w:t>
            </w:r>
            <w:proofErr w:type="gramStart"/>
            <w:r w:rsidRPr="00F771DD">
              <w:rPr>
                <w:rFonts w:ascii="Times New Roman" w:hAnsi="Times New Roman"/>
                <w:b/>
                <w:bCs/>
                <w:i/>
                <w:iCs/>
                <w:sz w:val="20"/>
                <w:szCs w:val="20"/>
              </w:rPr>
              <w:t xml:space="preserve">является владельцем 50,10% акций  компании </w:t>
            </w:r>
            <w:r w:rsidR="00624C1F" w:rsidRPr="00F771DD">
              <w:rPr>
                <w:rFonts w:ascii="Times New Roman" w:hAnsi="Times New Roman"/>
                <w:b/>
                <w:bCs/>
                <w:i/>
                <w:iCs/>
                <w:sz w:val="20"/>
                <w:szCs w:val="20"/>
                <w:lang w:val="en-US"/>
              </w:rPr>
              <w:t>United</w:t>
            </w:r>
            <w:r w:rsidR="00624C1F" w:rsidRPr="00F771DD">
              <w:rPr>
                <w:rFonts w:ascii="Times New Roman" w:hAnsi="Times New Roman"/>
                <w:b/>
                <w:bCs/>
                <w:i/>
                <w:iCs/>
                <w:sz w:val="20"/>
                <w:szCs w:val="20"/>
              </w:rPr>
              <w:t xml:space="preserve"> </w:t>
            </w:r>
            <w:r w:rsidR="00624C1F" w:rsidRPr="00F771DD">
              <w:rPr>
                <w:rFonts w:ascii="Times New Roman" w:hAnsi="Times New Roman"/>
                <w:b/>
                <w:bCs/>
                <w:i/>
                <w:iCs/>
                <w:sz w:val="20"/>
                <w:szCs w:val="20"/>
                <w:lang w:val="en-US"/>
              </w:rPr>
              <w:t>Company</w:t>
            </w:r>
            <w:r w:rsidR="00624C1F" w:rsidRPr="00F771DD">
              <w:rPr>
                <w:rFonts w:ascii="Times New Roman" w:hAnsi="Times New Roman"/>
                <w:b/>
                <w:bCs/>
                <w:i/>
                <w:iCs/>
                <w:sz w:val="20"/>
                <w:szCs w:val="20"/>
              </w:rPr>
              <w:t xml:space="preserve"> </w:t>
            </w:r>
            <w:r w:rsidR="00624C1F" w:rsidRPr="00F771DD">
              <w:rPr>
                <w:rFonts w:ascii="Times New Roman" w:hAnsi="Times New Roman"/>
                <w:b/>
                <w:bCs/>
                <w:i/>
                <w:iCs/>
                <w:sz w:val="20"/>
                <w:szCs w:val="20"/>
                <w:lang w:val="en-US"/>
              </w:rPr>
              <w:t>RUSAL</w:t>
            </w:r>
            <w:r w:rsidR="00624C1F" w:rsidRPr="00F771DD">
              <w:rPr>
                <w:rFonts w:ascii="Times New Roman" w:hAnsi="Times New Roman"/>
                <w:b/>
                <w:bCs/>
                <w:i/>
                <w:iCs/>
                <w:sz w:val="20"/>
                <w:szCs w:val="20"/>
              </w:rPr>
              <w:t xml:space="preserve"> </w:t>
            </w:r>
            <w:r w:rsidR="00624C1F" w:rsidRPr="00F771DD">
              <w:rPr>
                <w:rFonts w:ascii="Times New Roman" w:hAnsi="Times New Roman"/>
                <w:b/>
                <w:bCs/>
                <w:i/>
                <w:iCs/>
                <w:sz w:val="20"/>
                <w:szCs w:val="20"/>
                <w:lang w:val="en-US"/>
              </w:rPr>
              <w:t>Plc</w:t>
            </w:r>
            <w:r w:rsidR="00624C1F" w:rsidRPr="00F771DD">
              <w:rPr>
                <w:rFonts w:ascii="Times New Roman" w:hAnsi="Times New Roman"/>
                <w:b/>
                <w:bCs/>
                <w:i/>
                <w:iCs/>
                <w:sz w:val="20"/>
                <w:szCs w:val="20"/>
              </w:rPr>
              <w:t xml:space="preserve">/ </w:t>
            </w:r>
            <w:r w:rsidRPr="00F771DD">
              <w:rPr>
                <w:rFonts w:ascii="Times New Roman" w:hAnsi="Times New Roman"/>
                <w:b/>
                <w:bCs/>
                <w:i/>
                <w:iCs/>
                <w:sz w:val="20"/>
                <w:szCs w:val="20"/>
              </w:rPr>
              <w:t xml:space="preserve">Юнайтед Компани РУСАЛ </w:t>
            </w:r>
            <w:proofErr w:type="spellStart"/>
            <w:r w:rsidRPr="00F771DD">
              <w:rPr>
                <w:rFonts w:ascii="Times New Roman" w:hAnsi="Times New Roman"/>
                <w:b/>
                <w:bCs/>
                <w:i/>
                <w:iCs/>
                <w:sz w:val="20"/>
                <w:szCs w:val="20"/>
              </w:rPr>
              <w:t>Плс</w:t>
            </w:r>
            <w:proofErr w:type="spellEnd"/>
            <w:r w:rsidRPr="00F771DD">
              <w:rPr>
                <w:rFonts w:ascii="Times New Roman" w:hAnsi="Times New Roman"/>
                <w:b/>
                <w:bCs/>
                <w:i/>
                <w:iCs/>
                <w:sz w:val="20"/>
                <w:szCs w:val="20"/>
              </w:rPr>
              <w:t xml:space="preserve">  осуществляя</w:t>
            </w:r>
            <w:proofErr w:type="gramEnd"/>
            <w:r w:rsidRPr="00F771DD">
              <w:rPr>
                <w:rFonts w:ascii="Times New Roman" w:hAnsi="Times New Roman"/>
                <w:b/>
                <w:bCs/>
                <w:i/>
                <w:iCs/>
                <w:sz w:val="20"/>
                <w:szCs w:val="20"/>
              </w:rPr>
              <w:t xml:space="preserve"> тем самым </w:t>
            </w:r>
            <w:r w:rsidRPr="00F771DD">
              <w:rPr>
                <w:rFonts w:ascii="Times New Roman" w:hAnsi="Times New Roman"/>
                <w:b/>
                <w:bCs/>
                <w:i/>
                <w:iCs/>
                <w:sz w:val="20"/>
                <w:szCs w:val="20"/>
                <w:u w:val="single"/>
              </w:rPr>
              <w:t xml:space="preserve">косвенный контроль в отношении ПАО «РУСАЛ Братск» </w:t>
            </w:r>
            <w:r w:rsidRPr="00F771DD">
              <w:rPr>
                <w:rFonts w:ascii="Times New Roman" w:hAnsi="Times New Roman"/>
                <w:b/>
                <w:bCs/>
                <w:i/>
                <w:iCs/>
                <w:sz w:val="20"/>
                <w:szCs w:val="20"/>
              </w:rPr>
              <w:t xml:space="preserve">через цепочку следующих подконтрольных ему компаний:  </w:t>
            </w:r>
          </w:p>
          <w:p w:rsidR="00F23FAD" w:rsidRPr="00F771DD" w:rsidRDefault="00624C1F" w:rsidP="006502A8">
            <w:pPr>
              <w:pStyle w:val="aa"/>
              <w:numPr>
                <w:ilvl w:val="0"/>
                <w:numId w:val="1"/>
              </w:numPr>
              <w:jc w:val="both"/>
              <w:rPr>
                <w:rFonts w:ascii="Times New Roman" w:hAnsi="Times New Roman"/>
                <w:b/>
                <w:bCs/>
                <w:i/>
                <w:iCs/>
                <w:sz w:val="20"/>
                <w:szCs w:val="20"/>
              </w:rPr>
            </w:pPr>
            <w:r w:rsidRPr="00F771DD">
              <w:rPr>
                <w:rFonts w:ascii="Times New Roman" w:hAnsi="Times New Roman"/>
                <w:b/>
                <w:bCs/>
                <w:i/>
                <w:iCs/>
                <w:sz w:val="20"/>
                <w:szCs w:val="20"/>
                <w:lang w:val="en-US"/>
              </w:rPr>
              <w:t>United</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Company</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RUSAL</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Plc</w:t>
            </w:r>
            <w:r w:rsidRPr="00F771DD">
              <w:rPr>
                <w:rFonts w:ascii="Times New Roman" w:hAnsi="Times New Roman"/>
                <w:b/>
                <w:bCs/>
                <w:i/>
                <w:iCs/>
                <w:sz w:val="20"/>
                <w:szCs w:val="20"/>
              </w:rPr>
              <w:t xml:space="preserve">/ </w:t>
            </w:r>
            <w:r w:rsidR="00F23FAD" w:rsidRPr="00F771DD">
              <w:rPr>
                <w:rFonts w:ascii="Times New Roman" w:hAnsi="Times New Roman"/>
                <w:b/>
                <w:bCs/>
                <w:i/>
                <w:iCs/>
                <w:sz w:val="20"/>
                <w:szCs w:val="20"/>
              </w:rPr>
              <w:t xml:space="preserve">Юнайтед Компани РУСАЛ </w:t>
            </w:r>
            <w:proofErr w:type="spellStart"/>
            <w:r w:rsidR="00F23FAD" w:rsidRPr="00F771DD">
              <w:rPr>
                <w:rFonts w:ascii="Times New Roman" w:hAnsi="Times New Roman"/>
                <w:b/>
                <w:bCs/>
                <w:i/>
                <w:iCs/>
                <w:sz w:val="20"/>
                <w:szCs w:val="20"/>
              </w:rPr>
              <w:t>Плс</w:t>
            </w:r>
            <w:proofErr w:type="spellEnd"/>
            <w:r w:rsidR="00F23FAD" w:rsidRPr="00F771DD">
              <w:rPr>
                <w:rFonts w:ascii="Times New Roman" w:hAnsi="Times New Roman"/>
                <w:b/>
                <w:bCs/>
                <w:i/>
                <w:iCs/>
                <w:sz w:val="20"/>
                <w:szCs w:val="20"/>
                <w:lang w:val="en-US"/>
              </w:rPr>
              <w:t>RUSAL</w:t>
            </w:r>
            <w:r w:rsidR="00F23FAD" w:rsidRPr="00F771DD">
              <w:rPr>
                <w:rFonts w:ascii="Times New Roman" w:hAnsi="Times New Roman"/>
                <w:b/>
                <w:bCs/>
                <w:i/>
                <w:iCs/>
                <w:sz w:val="20"/>
                <w:szCs w:val="20"/>
              </w:rPr>
              <w:t xml:space="preserve"> </w:t>
            </w:r>
            <w:r w:rsidR="00F23FAD" w:rsidRPr="00F771DD">
              <w:rPr>
                <w:rFonts w:ascii="Times New Roman" w:hAnsi="Times New Roman"/>
                <w:b/>
                <w:bCs/>
                <w:i/>
                <w:iCs/>
                <w:sz w:val="20"/>
                <w:szCs w:val="20"/>
                <w:lang w:val="en-US"/>
              </w:rPr>
              <w:t>Limited</w:t>
            </w:r>
            <w:r w:rsidR="00F23FAD" w:rsidRPr="00F771DD">
              <w:rPr>
                <w:rFonts w:ascii="Times New Roman" w:hAnsi="Times New Roman"/>
                <w:b/>
                <w:bCs/>
                <w:i/>
                <w:iCs/>
                <w:sz w:val="20"/>
                <w:szCs w:val="20"/>
              </w:rPr>
              <w:t xml:space="preserve"> / РУСАЛ Лимитед</w:t>
            </w:r>
          </w:p>
          <w:p w:rsidR="00F23FAD" w:rsidRPr="00F771DD" w:rsidRDefault="00F23FAD" w:rsidP="006502A8">
            <w:pPr>
              <w:pStyle w:val="aa"/>
              <w:numPr>
                <w:ilvl w:val="0"/>
                <w:numId w:val="1"/>
              </w:numPr>
              <w:jc w:val="both"/>
              <w:rPr>
                <w:rFonts w:ascii="Times New Roman" w:hAnsi="Times New Roman"/>
                <w:b/>
                <w:bCs/>
                <w:i/>
                <w:iCs/>
                <w:sz w:val="20"/>
                <w:szCs w:val="20"/>
              </w:rPr>
            </w:pPr>
            <w:r w:rsidRPr="00F771DD">
              <w:rPr>
                <w:rFonts w:ascii="Times New Roman" w:hAnsi="Times New Roman"/>
                <w:b/>
                <w:bCs/>
                <w:i/>
                <w:iCs/>
                <w:sz w:val="20"/>
                <w:szCs w:val="20"/>
                <w:lang w:val="en-US"/>
              </w:rPr>
              <w:t>UNITED</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COMPANY </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RUSAL</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ALUMINIUM</w:t>
            </w:r>
            <w:r w:rsidRPr="00F771DD">
              <w:rPr>
                <w:rFonts w:ascii="Times New Roman" w:hAnsi="Times New Roman"/>
                <w:b/>
                <w:bCs/>
                <w:i/>
                <w:iCs/>
                <w:sz w:val="20"/>
                <w:szCs w:val="20"/>
              </w:rPr>
              <w:t xml:space="preserve"> </w:t>
            </w:r>
            <w:r w:rsidRPr="00F771DD">
              <w:rPr>
                <w:rFonts w:ascii="Times New Roman" w:hAnsi="Times New Roman"/>
                <w:b/>
                <w:bCs/>
                <w:i/>
                <w:iCs/>
                <w:sz w:val="20"/>
                <w:szCs w:val="20"/>
                <w:lang w:val="en-US"/>
              </w:rPr>
              <w:t>LIMITED</w:t>
            </w:r>
            <w:r w:rsidRPr="00F771DD">
              <w:rPr>
                <w:rFonts w:ascii="Times New Roman" w:hAnsi="Times New Roman"/>
                <w:b/>
                <w:bCs/>
                <w:i/>
                <w:iCs/>
                <w:sz w:val="20"/>
                <w:szCs w:val="20"/>
              </w:rPr>
              <w:t xml:space="preserve"> / ЮНАЙТЕД КОМПАНИ РУСАЛ АЛЮМИНИУМ ЛИМИТЕД</w:t>
            </w:r>
          </w:p>
          <w:p w:rsidR="00F23FAD" w:rsidRPr="00F771DD" w:rsidRDefault="00F23FAD" w:rsidP="006502A8">
            <w:pPr>
              <w:pStyle w:val="aa"/>
              <w:numPr>
                <w:ilvl w:val="0"/>
                <w:numId w:val="1"/>
              </w:numPr>
              <w:jc w:val="both"/>
              <w:rPr>
                <w:rFonts w:ascii="Times New Roman" w:hAnsi="Times New Roman"/>
                <w:b/>
                <w:bCs/>
                <w:i/>
                <w:iCs/>
                <w:sz w:val="20"/>
                <w:szCs w:val="20"/>
              </w:rPr>
            </w:pPr>
            <w:r w:rsidRPr="00F771DD">
              <w:rPr>
                <w:rFonts w:ascii="Times New Roman" w:hAnsi="Times New Roman"/>
                <w:b/>
                <w:bCs/>
                <w:i/>
                <w:iCs/>
                <w:sz w:val="20"/>
                <w:szCs w:val="20"/>
              </w:rPr>
              <w:t>Акционерное общество «РУССКИЙ АЛЮМИНИЙ»</w:t>
            </w:r>
          </w:p>
          <w:p w:rsidR="00F23FAD" w:rsidRPr="00F771DD" w:rsidRDefault="00F23FAD" w:rsidP="006502A8">
            <w:pPr>
              <w:pStyle w:val="aa"/>
              <w:jc w:val="both"/>
              <w:rPr>
                <w:rFonts w:ascii="Times New Roman" w:hAnsi="Times New Roman"/>
                <w:b/>
                <w:bCs/>
                <w:i/>
                <w:iCs/>
                <w:sz w:val="20"/>
                <w:szCs w:val="20"/>
              </w:rPr>
            </w:pPr>
          </w:p>
          <w:p w:rsidR="00F23FAD" w:rsidRPr="00F771DD" w:rsidRDefault="00F23FAD" w:rsidP="006502A8">
            <w:pPr>
              <w:pStyle w:val="aa"/>
              <w:jc w:val="both"/>
              <w:rPr>
                <w:rFonts w:ascii="Times New Roman" w:hAnsi="Times New Roman"/>
                <w:b/>
                <w:bCs/>
                <w:i/>
                <w:iCs/>
                <w:sz w:val="20"/>
                <w:szCs w:val="20"/>
              </w:rPr>
            </w:pPr>
            <w:r w:rsidRPr="00F771DD">
              <w:rPr>
                <w:rFonts w:ascii="Times New Roman" w:hAnsi="Times New Roman"/>
                <w:b/>
                <w:bCs/>
                <w:i/>
                <w:iCs/>
                <w:sz w:val="20"/>
                <w:szCs w:val="20"/>
              </w:rPr>
              <w:t>(</w:t>
            </w:r>
            <w:r w:rsidRPr="00F771DD">
              <w:rPr>
                <w:rFonts w:ascii="Times New Roman" w:hAnsi="Times New Roman"/>
                <w:b/>
                <w:bCs/>
                <w:i/>
                <w:iCs/>
                <w:sz w:val="20"/>
                <w:szCs w:val="20"/>
                <w:lang w:val="en-US"/>
              </w:rPr>
              <w:t>iii</w:t>
            </w:r>
            <w:r w:rsidRPr="00F771DD">
              <w:rPr>
                <w:rFonts w:ascii="Times New Roman" w:hAnsi="Times New Roman"/>
                <w:b/>
                <w:bCs/>
                <w:i/>
                <w:iCs/>
                <w:sz w:val="20"/>
                <w:szCs w:val="20"/>
              </w:rPr>
              <w:t>) Акционерное общество «РУССКИЙ АЛЮМИНИЙ» является владельцем 100 % обыкновенных акций ПАО «РУСАЛ Братск»</w:t>
            </w:r>
          </w:p>
          <w:p w:rsidR="00F23FAD" w:rsidRPr="00F771DD" w:rsidRDefault="00F23FAD" w:rsidP="00F23FAD">
            <w:pPr>
              <w:pStyle w:val="aa"/>
              <w:rPr>
                <w:rFonts w:ascii="Times New Roman" w:hAnsi="Times New Roman"/>
                <w:b/>
                <w:bCs/>
                <w:i/>
                <w:iCs/>
              </w:rPr>
            </w:pPr>
          </w:p>
          <w:p w:rsidR="00F23FAD" w:rsidRPr="00F771DD" w:rsidRDefault="00F23FAD" w:rsidP="00F23FAD">
            <w:pPr>
              <w:pStyle w:val="aa"/>
              <w:jc w:val="both"/>
              <w:rPr>
                <w:rFonts w:ascii="Times New Roman" w:hAnsi="Times New Roman"/>
                <w:b/>
                <w:i/>
              </w:rPr>
            </w:pPr>
          </w:p>
          <w:p w:rsidR="00CC6226" w:rsidRPr="00F771DD" w:rsidRDefault="00CC6226" w:rsidP="006502A8">
            <w:pPr>
              <w:pStyle w:val="aa"/>
              <w:jc w:val="both"/>
              <w:rPr>
                <w:rFonts w:ascii="Times New Roman" w:hAnsi="Times New Roman"/>
                <w:sz w:val="20"/>
                <w:szCs w:val="20"/>
              </w:rPr>
            </w:pPr>
            <w:r w:rsidRPr="00F771DD">
              <w:rPr>
                <w:rFonts w:ascii="Times New Roman" w:hAnsi="Times New Roman"/>
                <w:sz w:val="20"/>
                <w:szCs w:val="20"/>
              </w:rPr>
              <w:t> </w:t>
            </w:r>
          </w:p>
          <w:p w:rsidR="00EE5805" w:rsidRPr="00F771DD" w:rsidRDefault="00F771DD" w:rsidP="006502A8">
            <w:pPr>
              <w:pStyle w:val="aa"/>
              <w:jc w:val="both"/>
              <w:rPr>
                <w:rFonts w:ascii="Times New Roman" w:hAnsi="Times New Roman"/>
                <w:sz w:val="20"/>
                <w:szCs w:val="20"/>
              </w:rPr>
            </w:pPr>
            <w:r>
              <w:rPr>
                <w:rFonts w:ascii="Times New Roman" w:hAnsi="Times New Roman"/>
                <w:sz w:val="20"/>
                <w:szCs w:val="20"/>
              </w:rPr>
              <w:t>2</w:t>
            </w:r>
            <w:r w:rsidR="00EE5805" w:rsidRPr="00F771DD">
              <w:rPr>
                <w:rFonts w:ascii="Times New Roman" w:hAnsi="Times New Roman"/>
                <w:sz w:val="20"/>
                <w:szCs w:val="20"/>
              </w:rPr>
              <w:t>.6. В</w:t>
            </w:r>
            <w:r w:rsidR="00CC6226" w:rsidRPr="00F771DD">
              <w:rPr>
                <w:rFonts w:ascii="Times New Roman" w:hAnsi="Times New Roman"/>
                <w:sz w:val="20"/>
                <w:szCs w:val="20"/>
              </w:rPr>
              <w:t xml:space="preserve"> случае косвенного контроля - последовательно все подконтрольные лицу, контролирующему эмитента, организации (цепочка организаций, находящихся под прямым или косвенным контролем лица, контролирующего эмитента), через которых лицо, контролирующее эмитента, осуществляет косвенный контроль над эмитентом. При этом по каждой такой организации указываются полное фирменное наименование, место нахождения, ИНН (если применимо), ОГРН (если применимо)</w:t>
            </w:r>
            <w:r w:rsidR="00EE5805" w:rsidRPr="00F771DD">
              <w:rPr>
                <w:rFonts w:ascii="Times New Roman" w:hAnsi="Times New Roman"/>
                <w:sz w:val="20"/>
                <w:szCs w:val="20"/>
              </w:rPr>
              <w:t>:</w:t>
            </w:r>
          </w:p>
          <w:p w:rsidR="00CC6226" w:rsidRPr="00F771DD" w:rsidRDefault="00CC6226" w:rsidP="006502A8">
            <w:pPr>
              <w:pStyle w:val="aa"/>
              <w:jc w:val="both"/>
              <w:rPr>
                <w:rFonts w:ascii="Times New Roman" w:hAnsi="Times New Roman"/>
                <w:sz w:val="20"/>
                <w:szCs w:val="20"/>
              </w:rPr>
            </w:pPr>
            <w:r w:rsidRPr="00F771DD">
              <w:rPr>
                <w:rFonts w:ascii="Times New Roman" w:hAnsi="Times New Roman"/>
                <w:b/>
                <w:sz w:val="20"/>
                <w:szCs w:val="20"/>
              </w:rPr>
              <w:t>1. Полное фирменное наименование:</w:t>
            </w:r>
            <w:r w:rsidRPr="00F771DD">
              <w:rPr>
                <w:rFonts w:ascii="Times New Roman" w:hAnsi="Times New Roman"/>
                <w:sz w:val="20"/>
                <w:szCs w:val="20"/>
              </w:rPr>
              <w:t xml:space="preserve"> </w:t>
            </w:r>
            <w:proofErr w:type="spellStart"/>
            <w:r w:rsidR="00624C1F" w:rsidRPr="00F771DD">
              <w:rPr>
                <w:rFonts w:ascii="Times New Roman" w:hAnsi="Times New Roman"/>
                <w:bCs/>
                <w:iCs/>
                <w:sz w:val="20"/>
                <w:szCs w:val="20"/>
              </w:rPr>
              <w:t>United</w:t>
            </w:r>
            <w:proofErr w:type="spellEnd"/>
            <w:r w:rsidR="00624C1F" w:rsidRPr="00F771DD">
              <w:rPr>
                <w:rFonts w:ascii="Times New Roman" w:hAnsi="Times New Roman"/>
                <w:bCs/>
                <w:iCs/>
                <w:sz w:val="20"/>
                <w:szCs w:val="20"/>
              </w:rPr>
              <w:t xml:space="preserve"> </w:t>
            </w:r>
            <w:proofErr w:type="spellStart"/>
            <w:r w:rsidR="00624C1F" w:rsidRPr="00F771DD">
              <w:rPr>
                <w:rFonts w:ascii="Times New Roman" w:hAnsi="Times New Roman"/>
                <w:bCs/>
                <w:iCs/>
                <w:sz w:val="20"/>
                <w:szCs w:val="20"/>
              </w:rPr>
              <w:t>Company</w:t>
            </w:r>
            <w:proofErr w:type="spellEnd"/>
            <w:r w:rsidR="00624C1F" w:rsidRPr="00F771DD">
              <w:rPr>
                <w:rFonts w:ascii="Times New Roman" w:hAnsi="Times New Roman"/>
                <w:bCs/>
                <w:iCs/>
                <w:sz w:val="20"/>
                <w:szCs w:val="20"/>
              </w:rPr>
              <w:t xml:space="preserve"> RUSAL </w:t>
            </w:r>
            <w:proofErr w:type="spellStart"/>
            <w:r w:rsidR="00624C1F" w:rsidRPr="00F771DD">
              <w:rPr>
                <w:rFonts w:ascii="Times New Roman" w:hAnsi="Times New Roman"/>
                <w:bCs/>
                <w:iCs/>
                <w:sz w:val="20"/>
                <w:szCs w:val="20"/>
              </w:rPr>
              <w:t>Plc</w:t>
            </w:r>
            <w:proofErr w:type="spellEnd"/>
            <w:r w:rsidR="00624C1F" w:rsidRPr="00F771DD">
              <w:rPr>
                <w:rFonts w:ascii="Times New Roman" w:hAnsi="Times New Roman"/>
                <w:bCs/>
                <w:iCs/>
                <w:sz w:val="20"/>
                <w:szCs w:val="20"/>
              </w:rPr>
              <w:t xml:space="preserve">/ </w:t>
            </w:r>
            <w:r w:rsidRPr="00F771DD">
              <w:rPr>
                <w:rFonts w:ascii="Times New Roman" w:hAnsi="Times New Roman"/>
                <w:bCs/>
                <w:iCs/>
                <w:sz w:val="20"/>
                <w:szCs w:val="20"/>
              </w:rPr>
              <w:t xml:space="preserve">Юнайтед Компани РУСАЛ </w:t>
            </w:r>
            <w:proofErr w:type="spellStart"/>
            <w:r w:rsidRPr="00F771DD">
              <w:rPr>
                <w:rFonts w:ascii="Times New Roman" w:hAnsi="Times New Roman"/>
                <w:bCs/>
                <w:iCs/>
                <w:sz w:val="20"/>
                <w:szCs w:val="20"/>
              </w:rPr>
              <w:t>Плс</w:t>
            </w:r>
            <w:proofErr w:type="spellEnd"/>
            <w:r w:rsidRPr="00F771DD">
              <w:rPr>
                <w:rFonts w:ascii="Times New Roman" w:hAnsi="Times New Roman"/>
                <w:bCs/>
                <w:iCs/>
                <w:sz w:val="20"/>
                <w:szCs w:val="20"/>
              </w:rPr>
              <w:t xml:space="preserve">  </w:t>
            </w:r>
          </w:p>
          <w:p w:rsidR="00CC6226" w:rsidRPr="00F771DD" w:rsidRDefault="00CC6226" w:rsidP="006502A8">
            <w:pPr>
              <w:pStyle w:val="aa"/>
              <w:jc w:val="both"/>
              <w:rPr>
                <w:rFonts w:ascii="Times New Roman" w:hAnsi="Times New Roman"/>
                <w:sz w:val="20"/>
                <w:szCs w:val="20"/>
              </w:rPr>
            </w:pPr>
            <w:r w:rsidRPr="00F771DD">
              <w:rPr>
                <w:rFonts w:ascii="Times New Roman" w:hAnsi="Times New Roman"/>
                <w:b/>
                <w:sz w:val="20"/>
                <w:szCs w:val="20"/>
              </w:rPr>
              <w:t>Место</w:t>
            </w:r>
            <w:r w:rsidRPr="00F771DD">
              <w:rPr>
                <w:rFonts w:ascii="Times New Roman" w:hAnsi="Times New Roman"/>
                <w:b/>
                <w:sz w:val="20"/>
                <w:szCs w:val="20"/>
                <w:lang w:val="en-US"/>
              </w:rPr>
              <w:t xml:space="preserve"> </w:t>
            </w:r>
            <w:r w:rsidRPr="00F771DD">
              <w:rPr>
                <w:rFonts w:ascii="Times New Roman" w:hAnsi="Times New Roman"/>
                <w:b/>
                <w:sz w:val="20"/>
                <w:szCs w:val="20"/>
              </w:rPr>
              <w:t>нахождения</w:t>
            </w:r>
            <w:r w:rsidRPr="00F771DD">
              <w:rPr>
                <w:rFonts w:ascii="Times New Roman" w:hAnsi="Times New Roman"/>
                <w:b/>
                <w:sz w:val="20"/>
                <w:szCs w:val="20"/>
                <w:lang w:val="en-US"/>
              </w:rPr>
              <w:t>:</w:t>
            </w:r>
            <w:r w:rsidRPr="00F771DD">
              <w:rPr>
                <w:rFonts w:ascii="Times New Roman" w:hAnsi="Times New Roman"/>
                <w:sz w:val="20"/>
                <w:szCs w:val="20"/>
                <w:lang w:val="en-US"/>
              </w:rPr>
              <w:t xml:space="preserve"> </w:t>
            </w:r>
            <w:r w:rsidRPr="00F771DD">
              <w:rPr>
                <w:rFonts w:ascii="Times New Roman" w:hAnsi="Times New Roman"/>
                <w:bCs/>
                <w:iCs/>
                <w:sz w:val="20"/>
                <w:szCs w:val="20"/>
                <w:lang w:val="en-US"/>
              </w:rPr>
              <w:t xml:space="preserve">44 Esplanade, St </w:t>
            </w:r>
            <w:proofErr w:type="spellStart"/>
            <w:r w:rsidRPr="00F771DD">
              <w:rPr>
                <w:rFonts w:ascii="Times New Roman" w:hAnsi="Times New Roman"/>
                <w:bCs/>
                <w:iCs/>
                <w:sz w:val="20"/>
                <w:szCs w:val="20"/>
                <w:lang w:val="en-US"/>
              </w:rPr>
              <w:t>Helier</w:t>
            </w:r>
            <w:proofErr w:type="spellEnd"/>
            <w:r w:rsidRPr="00F771DD">
              <w:rPr>
                <w:rFonts w:ascii="Times New Roman" w:hAnsi="Times New Roman"/>
                <w:bCs/>
                <w:iCs/>
                <w:sz w:val="20"/>
                <w:szCs w:val="20"/>
                <w:lang w:val="en-US"/>
              </w:rPr>
              <w:t xml:space="preserve">, Jersey, JE4 9WG./ </w:t>
            </w:r>
            <w:r w:rsidRPr="00F771DD">
              <w:rPr>
                <w:rFonts w:ascii="Times New Roman" w:hAnsi="Times New Roman"/>
                <w:bCs/>
                <w:iCs/>
                <w:sz w:val="20"/>
                <w:szCs w:val="20"/>
              </w:rPr>
              <w:t>44 Эспланада, Ст</w:t>
            </w:r>
            <w:proofErr w:type="gramStart"/>
            <w:r w:rsidRPr="00F771DD">
              <w:rPr>
                <w:rFonts w:ascii="Times New Roman" w:hAnsi="Times New Roman"/>
                <w:bCs/>
                <w:iCs/>
                <w:sz w:val="20"/>
                <w:szCs w:val="20"/>
              </w:rPr>
              <w:t>.-</w:t>
            </w:r>
            <w:proofErr w:type="spellStart"/>
            <w:proofErr w:type="gramEnd"/>
            <w:r w:rsidRPr="00F771DD">
              <w:rPr>
                <w:rFonts w:ascii="Times New Roman" w:hAnsi="Times New Roman"/>
                <w:bCs/>
                <w:iCs/>
                <w:sz w:val="20"/>
                <w:szCs w:val="20"/>
              </w:rPr>
              <w:t>Хельер</w:t>
            </w:r>
            <w:proofErr w:type="spellEnd"/>
            <w:r w:rsidRPr="00F771DD">
              <w:rPr>
                <w:rFonts w:ascii="Times New Roman" w:hAnsi="Times New Roman"/>
                <w:bCs/>
                <w:iCs/>
                <w:sz w:val="20"/>
                <w:szCs w:val="20"/>
              </w:rPr>
              <w:t xml:space="preserve">, Джерси, JE4 9WG </w:t>
            </w:r>
          </w:p>
          <w:p w:rsidR="00CC6226" w:rsidRPr="00F771DD" w:rsidRDefault="00CC6226" w:rsidP="006502A8">
            <w:pPr>
              <w:pStyle w:val="aa"/>
              <w:jc w:val="both"/>
              <w:rPr>
                <w:rFonts w:ascii="Times New Roman" w:hAnsi="Times New Roman"/>
                <w:sz w:val="20"/>
                <w:szCs w:val="20"/>
              </w:rPr>
            </w:pPr>
            <w:r w:rsidRPr="00F771DD">
              <w:rPr>
                <w:rFonts w:ascii="Times New Roman" w:hAnsi="Times New Roman"/>
                <w:b/>
                <w:sz w:val="20"/>
                <w:szCs w:val="20"/>
              </w:rPr>
              <w:t>ИНН:</w:t>
            </w:r>
            <w:r w:rsidRPr="00F771DD">
              <w:rPr>
                <w:rFonts w:ascii="Times New Roman" w:hAnsi="Times New Roman"/>
                <w:sz w:val="20"/>
                <w:szCs w:val="20"/>
              </w:rPr>
              <w:t xml:space="preserve"> </w:t>
            </w:r>
            <w:r w:rsidRPr="00F771DD">
              <w:rPr>
                <w:rFonts w:ascii="Times New Roman" w:hAnsi="Times New Roman"/>
                <w:bCs/>
                <w:iCs/>
                <w:sz w:val="20"/>
                <w:szCs w:val="20"/>
              </w:rPr>
              <w:t>не применимо</w:t>
            </w:r>
          </w:p>
          <w:p w:rsidR="00CC6226" w:rsidRPr="00F771DD" w:rsidRDefault="00CC6226" w:rsidP="006502A8">
            <w:pPr>
              <w:pStyle w:val="aa"/>
              <w:jc w:val="both"/>
              <w:rPr>
                <w:rFonts w:ascii="Times New Roman" w:hAnsi="Times New Roman"/>
                <w:b/>
                <w:bCs/>
                <w:i/>
                <w:iCs/>
                <w:sz w:val="20"/>
                <w:szCs w:val="20"/>
              </w:rPr>
            </w:pPr>
            <w:r w:rsidRPr="00F771DD">
              <w:rPr>
                <w:rFonts w:ascii="Times New Roman" w:hAnsi="Times New Roman"/>
                <w:b/>
                <w:sz w:val="20"/>
                <w:szCs w:val="20"/>
              </w:rPr>
              <w:t>ОГРН:</w:t>
            </w:r>
            <w:r w:rsidRPr="00F771DD">
              <w:rPr>
                <w:rFonts w:ascii="Times New Roman" w:hAnsi="Times New Roman"/>
                <w:sz w:val="20"/>
                <w:szCs w:val="20"/>
              </w:rPr>
              <w:t xml:space="preserve"> </w:t>
            </w:r>
            <w:r w:rsidRPr="00F771DD">
              <w:rPr>
                <w:rFonts w:ascii="Times New Roman" w:hAnsi="Times New Roman"/>
                <w:bCs/>
                <w:iCs/>
                <w:sz w:val="20"/>
                <w:szCs w:val="20"/>
              </w:rPr>
              <w:t>не применимо</w:t>
            </w:r>
          </w:p>
          <w:p w:rsidR="00CC6226" w:rsidRPr="00F771DD" w:rsidRDefault="00CC6226" w:rsidP="006502A8">
            <w:pPr>
              <w:pStyle w:val="aa"/>
              <w:jc w:val="both"/>
              <w:rPr>
                <w:rFonts w:ascii="Times New Roman" w:hAnsi="Times New Roman"/>
                <w:sz w:val="20"/>
                <w:szCs w:val="20"/>
              </w:rPr>
            </w:pPr>
            <w:r w:rsidRPr="00F771DD">
              <w:rPr>
                <w:rFonts w:ascii="Times New Roman" w:hAnsi="Times New Roman"/>
                <w:b/>
                <w:bCs/>
                <w:iCs/>
                <w:sz w:val="20"/>
                <w:szCs w:val="20"/>
              </w:rPr>
              <w:t xml:space="preserve">2. </w:t>
            </w:r>
            <w:r w:rsidRPr="00F771DD">
              <w:rPr>
                <w:rFonts w:ascii="Times New Roman" w:hAnsi="Times New Roman"/>
                <w:b/>
                <w:sz w:val="20"/>
                <w:szCs w:val="20"/>
              </w:rPr>
              <w:t>Полное фирменное наименование</w:t>
            </w:r>
            <w:r w:rsidRPr="00F771DD">
              <w:rPr>
                <w:rFonts w:ascii="Times New Roman" w:hAnsi="Times New Roman"/>
                <w:sz w:val="20"/>
                <w:szCs w:val="20"/>
              </w:rPr>
              <w:t xml:space="preserve">: </w:t>
            </w:r>
            <w:r w:rsidRPr="00F771DD">
              <w:rPr>
                <w:rFonts w:ascii="Times New Roman" w:hAnsi="Times New Roman"/>
                <w:bCs/>
                <w:iCs/>
                <w:sz w:val="20"/>
                <w:szCs w:val="20"/>
              </w:rPr>
              <w:t xml:space="preserve">RUSAL </w:t>
            </w:r>
            <w:proofErr w:type="spellStart"/>
            <w:r w:rsidRPr="00F771DD">
              <w:rPr>
                <w:rFonts w:ascii="Times New Roman" w:hAnsi="Times New Roman"/>
                <w:bCs/>
                <w:iCs/>
                <w:sz w:val="20"/>
                <w:szCs w:val="20"/>
              </w:rPr>
              <w:t>Limited</w:t>
            </w:r>
            <w:proofErr w:type="spellEnd"/>
            <w:r w:rsidRPr="00F771DD">
              <w:rPr>
                <w:rFonts w:ascii="Times New Roman" w:hAnsi="Times New Roman"/>
                <w:bCs/>
                <w:iCs/>
                <w:sz w:val="20"/>
                <w:szCs w:val="20"/>
              </w:rPr>
              <w:t xml:space="preserve"> / РУСАЛ Лимитед</w:t>
            </w:r>
          </w:p>
          <w:p w:rsidR="00CC6226" w:rsidRPr="00F771DD" w:rsidRDefault="00CC6226" w:rsidP="006502A8">
            <w:pPr>
              <w:pStyle w:val="aa"/>
              <w:jc w:val="both"/>
              <w:rPr>
                <w:rFonts w:ascii="Times New Roman" w:hAnsi="Times New Roman"/>
                <w:sz w:val="20"/>
                <w:szCs w:val="20"/>
              </w:rPr>
            </w:pPr>
            <w:r w:rsidRPr="00F771DD">
              <w:rPr>
                <w:rFonts w:ascii="Times New Roman" w:hAnsi="Times New Roman"/>
                <w:b/>
                <w:sz w:val="20"/>
                <w:szCs w:val="20"/>
              </w:rPr>
              <w:t>Место</w:t>
            </w:r>
            <w:r w:rsidRPr="00F771DD">
              <w:rPr>
                <w:rFonts w:ascii="Times New Roman" w:hAnsi="Times New Roman"/>
                <w:b/>
                <w:sz w:val="20"/>
                <w:szCs w:val="20"/>
                <w:lang w:val="en-US"/>
              </w:rPr>
              <w:t xml:space="preserve"> </w:t>
            </w:r>
            <w:r w:rsidRPr="00F771DD">
              <w:rPr>
                <w:rFonts w:ascii="Times New Roman" w:hAnsi="Times New Roman"/>
                <w:b/>
                <w:sz w:val="20"/>
                <w:szCs w:val="20"/>
              </w:rPr>
              <w:t>нахождения</w:t>
            </w:r>
            <w:r w:rsidRPr="00F771DD">
              <w:rPr>
                <w:rFonts w:ascii="Times New Roman" w:hAnsi="Times New Roman"/>
                <w:b/>
                <w:sz w:val="20"/>
                <w:szCs w:val="20"/>
                <w:lang w:val="en-US"/>
              </w:rPr>
              <w:t>:</w:t>
            </w:r>
            <w:r w:rsidRPr="00F771DD">
              <w:rPr>
                <w:rFonts w:ascii="Times New Roman" w:hAnsi="Times New Roman"/>
                <w:sz w:val="20"/>
                <w:szCs w:val="20"/>
                <w:lang w:val="en-US"/>
              </w:rPr>
              <w:t xml:space="preserve"> </w:t>
            </w:r>
            <w:r w:rsidRPr="00F771DD">
              <w:rPr>
                <w:rFonts w:ascii="Times New Roman" w:hAnsi="Times New Roman"/>
                <w:bCs/>
                <w:iCs/>
                <w:sz w:val="20"/>
                <w:szCs w:val="20"/>
                <w:lang w:val="en-US"/>
              </w:rPr>
              <w:t xml:space="preserve">44 Esplanade, St </w:t>
            </w:r>
            <w:proofErr w:type="spellStart"/>
            <w:r w:rsidRPr="00F771DD">
              <w:rPr>
                <w:rFonts w:ascii="Times New Roman" w:hAnsi="Times New Roman"/>
                <w:bCs/>
                <w:iCs/>
                <w:sz w:val="20"/>
                <w:szCs w:val="20"/>
                <w:lang w:val="en-US"/>
              </w:rPr>
              <w:t>Helier</w:t>
            </w:r>
            <w:proofErr w:type="spellEnd"/>
            <w:r w:rsidRPr="00F771DD">
              <w:rPr>
                <w:rFonts w:ascii="Times New Roman" w:hAnsi="Times New Roman"/>
                <w:bCs/>
                <w:iCs/>
                <w:sz w:val="20"/>
                <w:szCs w:val="20"/>
                <w:lang w:val="en-US"/>
              </w:rPr>
              <w:t xml:space="preserve">, Jersey, JE4 9WG./ </w:t>
            </w:r>
            <w:r w:rsidRPr="00F771DD">
              <w:rPr>
                <w:rFonts w:ascii="Times New Roman" w:hAnsi="Times New Roman"/>
                <w:bCs/>
                <w:iCs/>
                <w:sz w:val="20"/>
                <w:szCs w:val="20"/>
              </w:rPr>
              <w:t>44 Эспланада, Ст</w:t>
            </w:r>
            <w:proofErr w:type="gramStart"/>
            <w:r w:rsidRPr="00F771DD">
              <w:rPr>
                <w:rFonts w:ascii="Times New Roman" w:hAnsi="Times New Roman"/>
                <w:bCs/>
                <w:iCs/>
                <w:sz w:val="20"/>
                <w:szCs w:val="20"/>
              </w:rPr>
              <w:t>.-</w:t>
            </w:r>
            <w:proofErr w:type="spellStart"/>
            <w:proofErr w:type="gramEnd"/>
            <w:r w:rsidRPr="00F771DD">
              <w:rPr>
                <w:rFonts w:ascii="Times New Roman" w:hAnsi="Times New Roman"/>
                <w:bCs/>
                <w:iCs/>
                <w:sz w:val="20"/>
                <w:szCs w:val="20"/>
              </w:rPr>
              <w:t>Хельер</w:t>
            </w:r>
            <w:proofErr w:type="spellEnd"/>
            <w:r w:rsidRPr="00F771DD">
              <w:rPr>
                <w:rFonts w:ascii="Times New Roman" w:hAnsi="Times New Roman"/>
                <w:bCs/>
                <w:iCs/>
                <w:sz w:val="20"/>
                <w:szCs w:val="20"/>
              </w:rPr>
              <w:t xml:space="preserve">, Джерси, JE4 9WG </w:t>
            </w:r>
          </w:p>
          <w:p w:rsidR="00CC6226" w:rsidRPr="00F771DD" w:rsidRDefault="00CC6226" w:rsidP="006502A8">
            <w:pPr>
              <w:pStyle w:val="aa"/>
              <w:jc w:val="both"/>
              <w:rPr>
                <w:rFonts w:ascii="Times New Roman" w:hAnsi="Times New Roman"/>
                <w:sz w:val="20"/>
                <w:szCs w:val="20"/>
              </w:rPr>
            </w:pPr>
            <w:r w:rsidRPr="00F771DD">
              <w:rPr>
                <w:rFonts w:ascii="Times New Roman" w:hAnsi="Times New Roman"/>
                <w:b/>
                <w:sz w:val="20"/>
                <w:szCs w:val="20"/>
              </w:rPr>
              <w:t>ИНН</w:t>
            </w:r>
            <w:r w:rsidRPr="00F771DD">
              <w:rPr>
                <w:rFonts w:ascii="Times New Roman" w:hAnsi="Times New Roman"/>
                <w:sz w:val="20"/>
                <w:szCs w:val="20"/>
              </w:rPr>
              <w:t xml:space="preserve">: </w:t>
            </w:r>
            <w:r w:rsidRPr="00F771DD">
              <w:rPr>
                <w:rFonts w:ascii="Times New Roman" w:hAnsi="Times New Roman"/>
                <w:bCs/>
                <w:iCs/>
                <w:sz w:val="20"/>
                <w:szCs w:val="20"/>
              </w:rPr>
              <w:t>не применимо</w:t>
            </w:r>
          </w:p>
          <w:p w:rsidR="00CC6226" w:rsidRPr="00F771DD" w:rsidRDefault="00CC6226" w:rsidP="006502A8">
            <w:pPr>
              <w:pStyle w:val="aa"/>
              <w:jc w:val="both"/>
              <w:rPr>
                <w:rFonts w:ascii="Times New Roman" w:hAnsi="Times New Roman"/>
                <w:b/>
                <w:bCs/>
                <w:i/>
                <w:iCs/>
                <w:sz w:val="20"/>
                <w:szCs w:val="20"/>
              </w:rPr>
            </w:pPr>
            <w:r w:rsidRPr="00F771DD">
              <w:rPr>
                <w:rFonts w:ascii="Times New Roman" w:hAnsi="Times New Roman"/>
                <w:b/>
                <w:sz w:val="20"/>
                <w:szCs w:val="20"/>
              </w:rPr>
              <w:t>ОГРН</w:t>
            </w:r>
            <w:r w:rsidRPr="00F771DD">
              <w:rPr>
                <w:rFonts w:ascii="Times New Roman" w:hAnsi="Times New Roman"/>
                <w:sz w:val="20"/>
                <w:szCs w:val="20"/>
              </w:rPr>
              <w:t xml:space="preserve">: </w:t>
            </w:r>
            <w:r w:rsidRPr="00F771DD">
              <w:rPr>
                <w:rFonts w:ascii="Times New Roman" w:hAnsi="Times New Roman"/>
                <w:bCs/>
                <w:iCs/>
                <w:sz w:val="20"/>
                <w:szCs w:val="20"/>
              </w:rPr>
              <w:t>не применимо</w:t>
            </w:r>
          </w:p>
          <w:p w:rsidR="00CC6226" w:rsidRPr="00F771DD" w:rsidRDefault="00CC6226" w:rsidP="006502A8">
            <w:pPr>
              <w:pStyle w:val="aa"/>
              <w:jc w:val="both"/>
              <w:rPr>
                <w:rFonts w:ascii="Times New Roman" w:hAnsi="Times New Roman"/>
                <w:sz w:val="20"/>
                <w:szCs w:val="20"/>
              </w:rPr>
            </w:pPr>
            <w:r w:rsidRPr="00F771DD">
              <w:rPr>
                <w:rFonts w:ascii="Times New Roman" w:hAnsi="Times New Roman"/>
                <w:b/>
                <w:bCs/>
                <w:iCs/>
                <w:sz w:val="20"/>
                <w:szCs w:val="20"/>
              </w:rPr>
              <w:t xml:space="preserve">3. </w:t>
            </w:r>
            <w:r w:rsidRPr="00F771DD">
              <w:rPr>
                <w:rFonts w:ascii="Times New Roman" w:hAnsi="Times New Roman"/>
                <w:b/>
                <w:sz w:val="20"/>
                <w:szCs w:val="20"/>
              </w:rPr>
              <w:t>Полное фирменное наименование:</w:t>
            </w:r>
            <w:r w:rsidRPr="00F771DD">
              <w:rPr>
                <w:rFonts w:ascii="Times New Roman" w:hAnsi="Times New Roman"/>
                <w:sz w:val="20"/>
                <w:szCs w:val="20"/>
              </w:rPr>
              <w:t xml:space="preserve"> </w:t>
            </w:r>
            <w:r w:rsidRPr="00F771DD">
              <w:rPr>
                <w:rFonts w:ascii="Times New Roman" w:hAnsi="Times New Roman"/>
                <w:bCs/>
                <w:iCs/>
                <w:sz w:val="20"/>
                <w:szCs w:val="20"/>
              </w:rPr>
              <w:t>UNITED COMPANY  RUSAL ALUMINIUM LIMITED / ЮНАЙТЕД КОМПАНИ РУСАЛ АЛЮМИНИУМ ЛИМИТЕД</w:t>
            </w:r>
            <w:r w:rsidRPr="00F771DD">
              <w:rPr>
                <w:rFonts w:ascii="Times New Roman" w:hAnsi="Times New Roman"/>
                <w:sz w:val="20"/>
                <w:szCs w:val="20"/>
              </w:rPr>
              <w:t> </w:t>
            </w:r>
          </w:p>
          <w:p w:rsidR="00CC6226" w:rsidRPr="00F771DD" w:rsidRDefault="00CC6226" w:rsidP="006502A8">
            <w:pPr>
              <w:pStyle w:val="aa"/>
              <w:jc w:val="both"/>
              <w:rPr>
                <w:rFonts w:ascii="Times New Roman" w:hAnsi="Times New Roman"/>
                <w:sz w:val="20"/>
                <w:szCs w:val="20"/>
              </w:rPr>
            </w:pPr>
            <w:r w:rsidRPr="00F771DD">
              <w:rPr>
                <w:rFonts w:ascii="Times New Roman" w:hAnsi="Times New Roman"/>
                <w:b/>
                <w:sz w:val="20"/>
                <w:szCs w:val="20"/>
              </w:rPr>
              <w:t>Место нахождения:</w:t>
            </w:r>
            <w:r w:rsidRPr="00F771DD">
              <w:rPr>
                <w:rFonts w:ascii="Times New Roman" w:hAnsi="Times New Roman"/>
                <w:sz w:val="20"/>
                <w:szCs w:val="20"/>
              </w:rPr>
              <w:t xml:space="preserve"> </w:t>
            </w:r>
            <w:r w:rsidRPr="00F771DD">
              <w:rPr>
                <w:rFonts w:ascii="Times New Roman" w:hAnsi="Times New Roman"/>
                <w:bCs/>
                <w:iCs/>
                <w:sz w:val="20"/>
                <w:szCs w:val="20"/>
              </w:rPr>
              <w:t xml:space="preserve">Продрому, 121, ХАДЖИКИРИАКИО БИЛДИНГ № 1, 1-й этаж, 2064, Никосия, Кипр / </w:t>
            </w:r>
            <w:proofErr w:type="spellStart"/>
            <w:r w:rsidRPr="00F771DD">
              <w:rPr>
                <w:rFonts w:ascii="Times New Roman" w:hAnsi="Times New Roman"/>
                <w:bCs/>
                <w:iCs/>
                <w:sz w:val="20"/>
                <w:szCs w:val="20"/>
              </w:rPr>
              <w:t>Prodromou</w:t>
            </w:r>
            <w:proofErr w:type="spellEnd"/>
            <w:r w:rsidRPr="00F771DD">
              <w:rPr>
                <w:rFonts w:ascii="Times New Roman" w:hAnsi="Times New Roman"/>
                <w:bCs/>
                <w:iCs/>
                <w:sz w:val="20"/>
                <w:szCs w:val="20"/>
              </w:rPr>
              <w:t xml:space="preserve">, 121, HADJIKYRIAKIO BUILDING </w:t>
            </w:r>
            <w:proofErr w:type="spellStart"/>
            <w:r w:rsidRPr="00F771DD">
              <w:rPr>
                <w:rFonts w:ascii="Times New Roman" w:hAnsi="Times New Roman"/>
                <w:bCs/>
                <w:iCs/>
                <w:sz w:val="20"/>
                <w:szCs w:val="20"/>
              </w:rPr>
              <w:t>No</w:t>
            </w:r>
            <w:proofErr w:type="spellEnd"/>
            <w:r w:rsidRPr="00F771DD">
              <w:rPr>
                <w:rFonts w:ascii="Times New Roman" w:hAnsi="Times New Roman"/>
                <w:bCs/>
                <w:iCs/>
                <w:sz w:val="20"/>
                <w:szCs w:val="20"/>
              </w:rPr>
              <w:t xml:space="preserve">. 1, 1st </w:t>
            </w:r>
            <w:proofErr w:type="spellStart"/>
            <w:r w:rsidRPr="00F771DD">
              <w:rPr>
                <w:rFonts w:ascii="Times New Roman" w:hAnsi="Times New Roman"/>
                <w:bCs/>
                <w:iCs/>
                <w:sz w:val="20"/>
                <w:szCs w:val="20"/>
              </w:rPr>
              <w:t>floor</w:t>
            </w:r>
            <w:proofErr w:type="spellEnd"/>
            <w:r w:rsidRPr="00F771DD">
              <w:rPr>
                <w:rFonts w:ascii="Times New Roman" w:hAnsi="Times New Roman"/>
                <w:bCs/>
                <w:iCs/>
                <w:sz w:val="20"/>
                <w:szCs w:val="20"/>
              </w:rPr>
              <w:t xml:space="preserve">, 2064, </w:t>
            </w:r>
            <w:proofErr w:type="spellStart"/>
            <w:r w:rsidRPr="00F771DD">
              <w:rPr>
                <w:rFonts w:ascii="Times New Roman" w:hAnsi="Times New Roman"/>
                <w:bCs/>
                <w:iCs/>
                <w:sz w:val="20"/>
                <w:szCs w:val="20"/>
              </w:rPr>
              <w:t>Nicosia</w:t>
            </w:r>
            <w:proofErr w:type="spellEnd"/>
            <w:r w:rsidRPr="00F771DD">
              <w:rPr>
                <w:rFonts w:ascii="Times New Roman" w:hAnsi="Times New Roman"/>
                <w:bCs/>
                <w:iCs/>
                <w:sz w:val="20"/>
                <w:szCs w:val="20"/>
              </w:rPr>
              <w:t xml:space="preserve">, </w:t>
            </w:r>
            <w:proofErr w:type="spellStart"/>
            <w:r w:rsidRPr="00F771DD">
              <w:rPr>
                <w:rFonts w:ascii="Times New Roman" w:hAnsi="Times New Roman"/>
                <w:bCs/>
                <w:iCs/>
                <w:sz w:val="20"/>
                <w:szCs w:val="20"/>
              </w:rPr>
              <w:t>Cyprus</w:t>
            </w:r>
            <w:proofErr w:type="spellEnd"/>
          </w:p>
          <w:p w:rsidR="00CC6226" w:rsidRPr="00F771DD" w:rsidRDefault="00CC6226" w:rsidP="006502A8">
            <w:pPr>
              <w:pStyle w:val="aa"/>
              <w:jc w:val="both"/>
              <w:rPr>
                <w:rFonts w:ascii="Times New Roman" w:hAnsi="Times New Roman"/>
                <w:sz w:val="20"/>
                <w:szCs w:val="20"/>
              </w:rPr>
            </w:pPr>
            <w:r w:rsidRPr="00F771DD">
              <w:rPr>
                <w:rFonts w:ascii="Times New Roman" w:hAnsi="Times New Roman"/>
                <w:b/>
                <w:sz w:val="20"/>
                <w:szCs w:val="20"/>
              </w:rPr>
              <w:t>ИНН</w:t>
            </w:r>
            <w:r w:rsidRPr="00F771DD">
              <w:rPr>
                <w:rFonts w:ascii="Times New Roman" w:hAnsi="Times New Roman"/>
                <w:sz w:val="20"/>
                <w:szCs w:val="20"/>
              </w:rPr>
              <w:t xml:space="preserve">: </w:t>
            </w:r>
            <w:r w:rsidRPr="00F771DD">
              <w:rPr>
                <w:rFonts w:ascii="Times New Roman" w:hAnsi="Times New Roman"/>
                <w:bCs/>
                <w:iCs/>
                <w:sz w:val="20"/>
                <w:szCs w:val="20"/>
              </w:rPr>
              <w:t>не применимо</w:t>
            </w:r>
          </w:p>
          <w:p w:rsidR="00CC6226" w:rsidRPr="00F771DD" w:rsidRDefault="00CC6226" w:rsidP="006502A8">
            <w:pPr>
              <w:pStyle w:val="aa"/>
              <w:jc w:val="both"/>
              <w:rPr>
                <w:rFonts w:ascii="Times New Roman" w:hAnsi="Times New Roman"/>
                <w:b/>
                <w:bCs/>
                <w:i/>
                <w:iCs/>
                <w:sz w:val="20"/>
                <w:szCs w:val="20"/>
              </w:rPr>
            </w:pPr>
            <w:r w:rsidRPr="00F771DD">
              <w:rPr>
                <w:rFonts w:ascii="Times New Roman" w:hAnsi="Times New Roman"/>
                <w:b/>
                <w:sz w:val="20"/>
                <w:szCs w:val="20"/>
              </w:rPr>
              <w:t>ОГРН</w:t>
            </w:r>
            <w:r w:rsidRPr="00F771DD">
              <w:rPr>
                <w:rFonts w:ascii="Times New Roman" w:hAnsi="Times New Roman"/>
                <w:sz w:val="20"/>
                <w:szCs w:val="20"/>
              </w:rPr>
              <w:t xml:space="preserve">: </w:t>
            </w:r>
            <w:r w:rsidRPr="00F771DD">
              <w:rPr>
                <w:rFonts w:ascii="Times New Roman" w:hAnsi="Times New Roman"/>
                <w:bCs/>
                <w:iCs/>
                <w:sz w:val="20"/>
                <w:szCs w:val="20"/>
              </w:rPr>
              <w:t>не применимо</w:t>
            </w:r>
          </w:p>
          <w:p w:rsidR="00CC6226" w:rsidRPr="00F771DD" w:rsidRDefault="00CC6226" w:rsidP="006502A8">
            <w:pPr>
              <w:pStyle w:val="aa"/>
              <w:jc w:val="both"/>
              <w:rPr>
                <w:rFonts w:ascii="Times New Roman" w:hAnsi="Times New Roman"/>
                <w:sz w:val="20"/>
                <w:szCs w:val="20"/>
              </w:rPr>
            </w:pPr>
            <w:r w:rsidRPr="00F771DD">
              <w:rPr>
                <w:rFonts w:ascii="Times New Roman" w:hAnsi="Times New Roman"/>
                <w:b/>
                <w:bCs/>
                <w:iCs/>
                <w:sz w:val="20"/>
                <w:szCs w:val="20"/>
              </w:rPr>
              <w:t xml:space="preserve">4. </w:t>
            </w:r>
            <w:r w:rsidRPr="00F771DD">
              <w:rPr>
                <w:rFonts w:ascii="Times New Roman" w:hAnsi="Times New Roman"/>
                <w:b/>
                <w:sz w:val="20"/>
                <w:szCs w:val="20"/>
              </w:rPr>
              <w:t>Полное фирменное наименование:</w:t>
            </w:r>
            <w:r w:rsidRPr="00F771DD">
              <w:rPr>
                <w:rFonts w:ascii="Times New Roman" w:hAnsi="Times New Roman"/>
                <w:sz w:val="20"/>
                <w:szCs w:val="20"/>
              </w:rPr>
              <w:t xml:space="preserve"> </w:t>
            </w:r>
            <w:r w:rsidRPr="00F771DD">
              <w:rPr>
                <w:rFonts w:ascii="Times New Roman" w:hAnsi="Times New Roman"/>
                <w:bCs/>
                <w:iCs/>
                <w:sz w:val="20"/>
                <w:szCs w:val="20"/>
              </w:rPr>
              <w:t>Акционерное общество «РУССКИЙ АЛЮМИНИЙ»</w:t>
            </w:r>
          </w:p>
          <w:p w:rsidR="00CC6226" w:rsidRPr="00F771DD" w:rsidRDefault="00CC6226" w:rsidP="006502A8">
            <w:pPr>
              <w:pStyle w:val="aa"/>
              <w:jc w:val="both"/>
              <w:rPr>
                <w:rFonts w:ascii="Times New Roman" w:hAnsi="Times New Roman"/>
                <w:sz w:val="20"/>
                <w:szCs w:val="20"/>
              </w:rPr>
            </w:pPr>
            <w:r w:rsidRPr="00F771DD">
              <w:rPr>
                <w:rFonts w:ascii="Times New Roman" w:hAnsi="Times New Roman"/>
                <w:b/>
                <w:sz w:val="20"/>
                <w:szCs w:val="20"/>
              </w:rPr>
              <w:t>Место нахождения:</w:t>
            </w:r>
            <w:r w:rsidRPr="00F771DD">
              <w:rPr>
                <w:rFonts w:ascii="Times New Roman" w:hAnsi="Times New Roman"/>
                <w:sz w:val="20"/>
                <w:szCs w:val="20"/>
              </w:rPr>
              <w:t xml:space="preserve"> </w:t>
            </w:r>
            <w:r w:rsidRPr="00F771DD">
              <w:rPr>
                <w:rFonts w:ascii="Times New Roman" w:hAnsi="Times New Roman"/>
                <w:bCs/>
                <w:iCs/>
                <w:sz w:val="20"/>
                <w:szCs w:val="20"/>
              </w:rPr>
              <w:t>Российская Федерация, 121096, г. Москва, ул. Василисы Кожиной, д.1, этаж 2, помещение 24.</w:t>
            </w:r>
          </w:p>
          <w:p w:rsidR="00CC6226" w:rsidRPr="00F771DD" w:rsidRDefault="00CC6226" w:rsidP="006502A8">
            <w:pPr>
              <w:pStyle w:val="aa"/>
              <w:jc w:val="both"/>
              <w:rPr>
                <w:rFonts w:ascii="Times New Roman" w:hAnsi="Times New Roman"/>
                <w:sz w:val="20"/>
                <w:szCs w:val="20"/>
              </w:rPr>
            </w:pPr>
            <w:r w:rsidRPr="00F771DD">
              <w:rPr>
                <w:rFonts w:ascii="Times New Roman" w:hAnsi="Times New Roman"/>
                <w:b/>
                <w:sz w:val="20"/>
                <w:szCs w:val="20"/>
              </w:rPr>
              <w:t>ИНН</w:t>
            </w:r>
            <w:r w:rsidRPr="00F771DD">
              <w:rPr>
                <w:rFonts w:ascii="Times New Roman" w:hAnsi="Times New Roman"/>
                <w:sz w:val="20"/>
                <w:szCs w:val="20"/>
              </w:rPr>
              <w:t xml:space="preserve">: </w:t>
            </w:r>
            <w:r w:rsidRPr="00F771DD">
              <w:rPr>
                <w:rFonts w:ascii="Times New Roman" w:hAnsi="Times New Roman"/>
                <w:bCs/>
                <w:iCs/>
                <w:sz w:val="20"/>
                <w:szCs w:val="20"/>
              </w:rPr>
              <w:t>7709329253</w:t>
            </w:r>
          </w:p>
          <w:p w:rsidR="00CC6226" w:rsidRPr="00F771DD" w:rsidRDefault="00CC6226" w:rsidP="006502A8">
            <w:pPr>
              <w:pStyle w:val="aa"/>
              <w:jc w:val="both"/>
              <w:rPr>
                <w:rFonts w:ascii="Times New Roman" w:hAnsi="Times New Roman"/>
                <w:b/>
                <w:bCs/>
                <w:i/>
                <w:iCs/>
                <w:sz w:val="20"/>
                <w:szCs w:val="20"/>
              </w:rPr>
            </w:pPr>
            <w:r w:rsidRPr="00F771DD">
              <w:rPr>
                <w:rFonts w:ascii="Times New Roman" w:hAnsi="Times New Roman"/>
                <w:b/>
                <w:sz w:val="20"/>
                <w:szCs w:val="20"/>
              </w:rPr>
              <w:t>ОГРН</w:t>
            </w:r>
            <w:r w:rsidRPr="00F771DD">
              <w:rPr>
                <w:rFonts w:ascii="Times New Roman" w:hAnsi="Times New Roman"/>
                <w:sz w:val="20"/>
                <w:szCs w:val="20"/>
              </w:rPr>
              <w:t xml:space="preserve">: </w:t>
            </w:r>
            <w:r w:rsidRPr="00F771DD">
              <w:rPr>
                <w:rFonts w:ascii="Times New Roman" w:hAnsi="Times New Roman"/>
                <w:bCs/>
                <w:iCs/>
                <w:sz w:val="20"/>
                <w:szCs w:val="20"/>
              </w:rPr>
              <w:t>1027700467332</w:t>
            </w:r>
          </w:p>
          <w:p w:rsidR="00CC6226" w:rsidRPr="00F771DD" w:rsidRDefault="00CC6226" w:rsidP="006502A8">
            <w:pPr>
              <w:pStyle w:val="aa"/>
              <w:jc w:val="both"/>
              <w:rPr>
                <w:rFonts w:ascii="Times New Roman" w:hAnsi="Times New Roman"/>
                <w:sz w:val="20"/>
                <w:szCs w:val="20"/>
              </w:rPr>
            </w:pPr>
          </w:p>
          <w:p w:rsidR="00CC6226" w:rsidRPr="00F771DD" w:rsidRDefault="00F771DD" w:rsidP="006502A8">
            <w:pPr>
              <w:widowControl/>
              <w:autoSpaceDE w:val="0"/>
              <w:autoSpaceDN w:val="0"/>
              <w:adjustRightInd w:val="0"/>
              <w:snapToGrid/>
              <w:jc w:val="both"/>
              <w:rPr>
                <w:rFonts w:ascii="Times New Roman" w:hAnsi="Times New Roman"/>
                <w:b/>
                <w:i/>
              </w:rPr>
            </w:pPr>
            <w:r>
              <w:rPr>
                <w:rFonts w:ascii="Times New Roman" w:hAnsi="Times New Roman"/>
              </w:rPr>
              <w:t>2</w:t>
            </w:r>
            <w:bookmarkStart w:id="0" w:name="_GoBack"/>
            <w:bookmarkEnd w:id="0"/>
            <w:r w:rsidR="00CC6226" w:rsidRPr="00F771DD">
              <w:rPr>
                <w:rFonts w:ascii="Times New Roman" w:hAnsi="Times New Roman"/>
              </w:rPr>
              <w:t xml:space="preserve">.7. </w:t>
            </w:r>
            <w:r w:rsidR="003151D2" w:rsidRPr="00F771DD">
              <w:rPr>
                <w:rFonts w:ascii="Times New Roman" w:eastAsiaTheme="minorHAnsi" w:hAnsi="Times New Roman"/>
                <w:lang w:eastAsia="en-US"/>
              </w:rPr>
              <w:t>Дата наступления основания, в силу которого лицо, контролирующее эмитента, осуществляет такой контроль:</w:t>
            </w:r>
            <w:r w:rsidR="003151D2" w:rsidRPr="00F771DD">
              <w:rPr>
                <w:rFonts w:ascii="Times New Roman" w:hAnsi="Times New Roman"/>
              </w:rPr>
              <w:t xml:space="preserve"> </w:t>
            </w:r>
            <w:r w:rsidR="00CC6226" w:rsidRPr="00F771DD">
              <w:rPr>
                <w:rFonts w:ascii="Times New Roman" w:hAnsi="Times New Roman"/>
                <w:b/>
                <w:i/>
              </w:rPr>
              <w:t>31.</w:t>
            </w:r>
            <w:r w:rsidR="00F23FAD" w:rsidRPr="00F771DD">
              <w:rPr>
                <w:rFonts w:ascii="Times New Roman" w:hAnsi="Times New Roman"/>
                <w:b/>
                <w:i/>
              </w:rPr>
              <w:t>01</w:t>
            </w:r>
            <w:r w:rsidR="00CC6226" w:rsidRPr="00F771DD">
              <w:rPr>
                <w:rFonts w:ascii="Times New Roman" w:hAnsi="Times New Roman"/>
                <w:b/>
                <w:i/>
              </w:rPr>
              <w:t>.2019</w:t>
            </w:r>
            <w:r w:rsidR="00746467" w:rsidRPr="00F771DD">
              <w:rPr>
                <w:rFonts w:ascii="Times New Roman" w:hAnsi="Times New Roman"/>
                <w:b/>
                <w:i/>
              </w:rPr>
              <w:t>.</w:t>
            </w:r>
          </w:p>
          <w:p w:rsidR="007339FB" w:rsidRPr="00F771DD" w:rsidRDefault="007339FB" w:rsidP="006502A8">
            <w:pPr>
              <w:widowControl/>
              <w:autoSpaceDE w:val="0"/>
              <w:autoSpaceDN w:val="0"/>
              <w:adjustRightInd w:val="0"/>
              <w:snapToGrid/>
              <w:jc w:val="both"/>
              <w:rPr>
                <w:rFonts w:ascii="Times New Roman" w:hAnsi="Times New Roman"/>
                <w:b/>
                <w:i/>
              </w:rPr>
            </w:pPr>
          </w:p>
          <w:p w:rsidR="007339FB" w:rsidRPr="00F771DD" w:rsidRDefault="007339FB" w:rsidP="006502A8">
            <w:pPr>
              <w:widowControl/>
              <w:autoSpaceDE w:val="0"/>
              <w:autoSpaceDN w:val="0"/>
              <w:adjustRightInd w:val="0"/>
              <w:snapToGrid/>
              <w:jc w:val="both"/>
              <w:rPr>
                <w:rFonts w:ascii="Times New Roman" w:hAnsi="Times New Roman"/>
                <w:bCs/>
                <w:iCs/>
              </w:rPr>
            </w:pPr>
            <w:r w:rsidRPr="00F771DD">
              <w:rPr>
                <w:rFonts w:ascii="Times New Roman" w:hAnsi="Times New Roman" w:hint="eastAsia"/>
                <w:bCs/>
                <w:iCs/>
              </w:rPr>
              <w:t>Дополнительно</w:t>
            </w:r>
            <w:r w:rsidRPr="00F771DD">
              <w:rPr>
                <w:rFonts w:ascii="Times New Roman" w:hAnsi="Times New Roman"/>
                <w:bCs/>
                <w:iCs/>
              </w:rPr>
              <w:t xml:space="preserve"> </w:t>
            </w:r>
            <w:r w:rsidRPr="00F771DD">
              <w:rPr>
                <w:rFonts w:ascii="Times New Roman" w:hAnsi="Times New Roman" w:hint="eastAsia"/>
                <w:bCs/>
                <w:iCs/>
              </w:rPr>
              <w:t>Эмитент</w:t>
            </w:r>
            <w:r w:rsidRPr="00F771DD">
              <w:rPr>
                <w:rFonts w:ascii="Times New Roman" w:hAnsi="Times New Roman"/>
                <w:bCs/>
                <w:iCs/>
              </w:rPr>
              <w:t xml:space="preserve"> </w:t>
            </w:r>
            <w:r w:rsidRPr="00F771DD">
              <w:rPr>
                <w:rFonts w:ascii="Times New Roman" w:hAnsi="Times New Roman" w:hint="eastAsia"/>
                <w:bCs/>
                <w:iCs/>
              </w:rPr>
              <w:t>поясняет</w:t>
            </w:r>
            <w:r w:rsidRPr="00F771DD">
              <w:rPr>
                <w:rFonts w:ascii="Times New Roman" w:hAnsi="Times New Roman"/>
                <w:bCs/>
                <w:iCs/>
              </w:rPr>
              <w:t xml:space="preserve">, </w:t>
            </w:r>
            <w:r w:rsidRPr="00F771DD">
              <w:rPr>
                <w:rFonts w:ascii="Times New Roman" w:hAnsi="Times New Roman" w:hint="eastAsia"/>
                <w:bCs/>
                <w:iCs/>
              </w:rPr>
              <w:t>что</w:t>
            </w:r>
            <w:r w:rsidRPr="00F771DD">
              <w:rPr>
                <w:rFonts w:ascii="Times New Roman" w:hAnsi="Times New Roman"/>
                <w:bCs/>
                <w:iCs/>
              </w:rPr>
              <w:t xml:space="preserve"> </w:t>
            </w:r>
            <w:r w:rsidRPr="00F771DD">
              <w:rPr>
                <w:rFonts w:ascii="Times New Roman" w:hAnsi="Times New Roman" w:hint="eastAsia"/>
                <w:bCs/>
                <w:iCs/>
              </w:rPr>
              <w:t>датой</w:t>
            </w:r>
            <w:r w:rsidRPr="00F771DD">
              <w:rPr>
                <w:rFonts w:ascii="Times New Roman" w:hAnsi="Times New Roman"/>
                <w:bCs/>
                <w:iCs/>
              </w:rPr>
              <w:t xml:space="preserve"> </w:t>
            </w:r>
            <w:r w:rsidRPr="00F771DD">
              <w:rPr>
                <w:rFonts w:ascii="Times New Roman" w:hAnsi="Times New Roman" w:hint="eastAsia"/>
                <w:bCs/>
                <w:iCs/>
              </w:rPr>
              <w:t>наступления</w:t>
            </w:r>
            <w:r w:rsidRPr="00F771DD">
              <w:rPr>
                <w:rFonts w:ascii="Times New Roman" w:hAnsi="Times New Roman"/>
                <w:bCs/>
                <w:iCs/>
              </w:rPr>
              <w:t xml:space="preserve"> </w:t>
            </w:r>
            <w:r w:rsidRPr="00F771DD">
              <w:rPr>
                <w:rFonts w:ascii="Times New Roman" w:hAnsi="Times New Roman" w:hint="eastAsia"/>
                <w:bCs/>
                <w:iCs/>
              </w:rPr>
              <w:t>события</w:t>
            </w:r>
            <w:r w:rsidRPr="00F771DD">
              <w:rPr>
                <w:rFonts w:ascii="Times New Roman" w:hAnsi="Times New Roman"/>
                <w:bCs/>
                <w:iCs/>
              </w:rPr>
              <w:t xml:space="preserve"> (</w:t>
            </w:r>
            <w:r w:rsidRPr="00F771DD">
              <w:rPr>
                <w:rFonts w:ascii="Times New Roman" w:hAnsi="Times New Roman" w:hint="eastAsia"/>
                <w:bCs/>
                <w:iCs/>
              </w:rPr>
              <w:t>существенного</w:t>
            </w:r>
            <w:r w:rsidRPr="00F771DD">
              <w:rPr>
                <w:rFonts w:ascii="Times New Roman" w:hAnsi="Times New Roman"/>
                <w:bCs/>
                <w:iCs/>
              </w:rPr>
              <w:t xml:space="preserve"> </w:t>
            </w:r>
            <w:r w:rsidRPr="00F771DD">
              <w:rPr>
                <w:rFonts w:ascii="Times New Roman" w:hAnsi="Times New Roman" w:hint="eastAsia"/>
                <w:bCs/>
                <w:iCs/>
              </w:rPr>
              <w:t>факта</w:t>
            </w:r>
            <w:r w:rsidRPr="00F771DD">
              <w:rPr>
                <w:rFonts w:ascii="Times New Roman" w:hAnsi="Times New Roman"/>
                <w:bCs/>
                <w:iCs/>
              </w:rPr>
              <w:t xml:space="preserve">), </w:t>
            </w:r>
            <w:r w:rsidRPr="00F771DD">
              <w:rPr>
                <w:rFonts w:ascii="Times New Roman" w:hAnsi="Times New Roman" w:hint="eastAsia"/>
                <w:bCs/>
                <w:iCs/>
              </w:rPr>
              <w:t>о</w:t>
            </w:r>
            <w:r w:rsidRPr="00F771DD">
              <w:rPr>
                <w:rFonts w:ascii="Times New Roman" w:hAnsi="Times New Roman"/>
                <w:bCs/>
                <w:iCs/>
              </w:rPr>
              <w:t xml:space="preserve"> </w:t>
            </w:r>
            <w:r w:rsidRPr="00F771DD">
              <w:rPr>
                <w:rFonts w:ascii="Times New Roman" w:hAnsi="Times New Roman" w:hint="eastAsia"/>
                <w:bCs/>
                <w:iCs/>
              </w:rPr>
              <w:t>котором</w:t>
            </w:r>
            <w:r w:rsidRPr="00F771DD">
              <w:rPr>
                <w:rFonts w:ascii="Times New Roman" w:hAnsi="Times New Roman"/>
                <w:bCs/>
                <w:iCs/>
              </w:rPr>
              <w:t xml:space="preserve"> </w:t>
            </w:r>
            <w:r w:rsidRPr="00F771DD">
              <w:rPr>
                <w:rFonts w:ascii="Times New Roman" w:hAnsi="Times New Roman" w:hint="eastAsia"/>
                <w:bCs/>
                <w:iCs/>
              </w:rPr>
              <w:t>составлено</w:t>
            </w:r>
            <w:r w:rsidRPr="00F771DD">
              <w:rPr>
                <w:rFonts w:ascii="Times New Roman" w:hAnsi="Times New Roman"/>
                <w:bCs/>
                <w:iCs/>
              </w:rPr>
              <w:t xml:space="preserve"> </w:t>
            </w:r>
            <w:r w:rsidRPr="00F771DD">
              <w:rPr>
                <w:rFonts w:ascii="Times New Roman" w:hAnsi="Times New Roman" w:hint="eastAsia"/>
                <w:bCs/>
                <w:iCs/>
              </w:rPr>
              <w:t>настоящее</w:t>
            </w:r>
            <w:r w:rsidRPr="00F771DD">
              <w:rPr>
                <w:rFonts w:ascii="Times New Roman" w:hAnsi="Times New Roman"/>
                <w:bCs/>
                <w:iCs/>
              </w:rPr>
              <w:t xml:space="preserve"> </w:t>
            </w:r>
            <w:r w:rsidRPr="00F771DD">
              <w:rPr>
                <w:rFonts w:ascii="Times New Roman" w:hAnsi="Times New Roman" w:hint="eastAsia"/>
                <w:bCs/>
                <w:iCs/>
              </w:rPr>
              <w:t>сообщение</w:t>
            </w:r>
            <w:r w:rsidRPr="00F771DD">
              <w:rPr>
                <w:rFonts w:ascii="Times New Roman" w:hAnsi="Times New Roman"/>
                <w:bCs/>
                <w:iCs/>
              </w:rPr>
              <w:t xml:space="preserve">, </w:t>
            </w:r>
            <w:r w:rsidRPr="00F771DD">
              <w:rPr>
                <w:rFonts w:ascii="Times New Roman" w:hAnsi="Times New Roman" w:hint="eastAsia"/>
                <w:bCs/>
                <w:iCs/>
              </w:rPr>
              <w:t>является</w:t>
            </w:r>
            <w:r w:rsidRPr="00F771DD">
              <w:rPr>
                <w:rFonts w:ascii="Times New Roman" w:hAnsi="Times New Roman"/>
                <w:bCs/>
                <w:iCs/>
              </w:rPr>
              <w:t xml:space="preserve"> </w:t>
            </w:r>
            <w:r w:rsidR="00AD1E84" w:rsidRPr="00F771DD">
              <w:rPr>
                <w:rFonts w:ascii="Times New Roman" w:hAnsi="Times New Roman"/>
                <w:bCs/>
                <w:iCs/>
              </w:rPr>
              <w:t>31</w:t>
            </w:r>
            <w:r w:rsidRPr="00F771DD">
              <w:rPr>
                <w:rFonts w:ascii="Times New Roman" w:hAnsi="Times New Roman"/>
                <w:bCs/>
                <w:iCs/>
              </w:rPr>
              <w:t xml:space="preserve"> </w:t>
            </w:r>
            <w:r w:rsidR="00AD1E84" w:rsidRPr="00F771DD">
              <w:rPr>
                <w:rFonts w:ascii="Times New Roman" w:hAnsi="Times New Roman"/>
                <w:bCs/>
                <w:iCs/>
              </w:rPr>
              <w:t>марта</w:t>
            </w:r>
            <w:r w:rsidRPr="00F771DD">
              <w:rPr>
                <w:rFonts w:ascii="Times New Roman" w:hAnsi="Times New Roman"/>
                <w:bCs/>
                <w:iCs/>
              </w:rPr>
              <w:t xml:space="preserve"> 2019 </w:t>
            </w:r>
            <w:r w:rsidRPr="00F771DD">
              <w:rPr>
                <w:rFonts w:ascii="Times New Roman" w:hAnsi="Times New Roman" w:hint="eastAsia"/>
                <w:bCs/>
                <w:iCs/>
              </w:rPr>
              <w:t>г</w:t>
            </w:r>
            <w:r w:rsidRPr="00F771DD">
              <w:rPr>
                <w:rFonts w:ascii="Times New Roman" w:hAnsi="Times New Roman"/>
                <w:bCs/>
                <w:iCs/>
              </w:rPr>
              <w:t xml:space="preserve">., </w:t>
            </w:r>
            <w:r w:rsidRPr="00F771DD">
              <w:rPr>
                <w:rFonts w:ascii="Times New Roman" w:hAnsi="Times New Roman" w:hint="eastAsia"/>
                <w:bCs/>
                <w:iCs/>
              </w:rPr>
              <w:t>поскольку</w:t>
            </w:r>
            <w:r w:rsidRPr="00F771DD">
              <w:rPr>
                <w:rFonts w:ascii="Times New Roman" w:hAnsi="Times New Roman"/>
                <w:bCs/>
                <w:iCs/>
              </w:rPr>
              <w:t xml:space="preserve"> </w:t>
            </w:r>
            <w:r w:rsidRPr="00F771DD">
              <w:rPr>
                <w:rFonts w:ascii="Times New Roman" w:hAnsi="Times New Roman" w:hint="eastAsia"/>
                <w:bCs/>
                <w:iCs/>
              </w:rPr>
              <w:t>в</w:t>
            </w:r>
            <w:r w:rsidRPr="00F771DD">
              <w:rPr>
                <w:rFonts w:ascii="Times New Roman" w:hAnsi="Times New Roman"/>
                <w:bCs/>
                <w:iCs/>
              </w:rPr>
              <w:t xml:space="preserve"> </w:t>
            </w:r>
            <w:r w:rsidRPr="00F771DD">
              <w:rPr>
                <w:rFonts w:ascii="Times New Roman" w:hAnsi="Times New Roman" w:hint="eastAsia"/>
                <w:bCs/>
                <w:iCs/>
              </w:rPr>
              <w:t>эту</w:t>
            </w:r>
            <w:r w:rsidRPr="00F771DD">
              <w:rPr>
                <w:rFonts w:ascii="Times New Roman" w:hAnsi="Times New Roman"/>
                <w:bCs/>
                <w:iCs/>
              </w:rPr>
              <w:t xml:space="preserve"> </w:t>
            </w:r>
            <w:r w:rsidRPr="00F771DD">
              <w:rPr>
                <w:rFonts w:ascii="Times New Roman" w:hAnsi="Times New Roman" w:hint="eastAsia"/>
                <w:bCs/>
                <w:iCs/>
              </w:rPr>
              <w:t>дату</w:t>
            </w:r>
            <w:r w:rsidRPr="00F771DD">
              <w:rPr>
                <w:rFonts w:ascii="Times New Roman" w:hAnsi="Times New Roman"/>
                <w:bCs/>
                <w:iCs/>
              </w:rPr>
              <w:t xml:space="preserve"> </w:t>
            </w:r>
            <w:r w:rsidRPr="00F771DD">
              <w:rPr>
                <w:rFonts w:ascii="Times New Roman" w:hAnsi="Times New Roman" w:hint="eastAsia"/>
                <w:bCs/>
                <w:iCs/>
              </w:rPr>
              <w:t>Эмитент</w:t>
            </w:r>
            <w:r w:rsidRPr="00F771DD">
              <w:rPr>
                <w:rFonts w:ascii="Times New Roman" w:hAnsi="Times New Roman"/>
                <w:bCs/>
                <w:iCs/>
              </w:rPr>
              <w:t xml:space="preserve"> </w:t>
            </w:r>
            <w:r w:rsidRPr="00F771DD">
              <w:rPr>
                <w:rFonts w:ascii="Times New Roman" w:hAnsi="Times New Roman" w:hint="eastAsia"/>
                <w:bCs/>
                <w:iCs/>
              </w:rPr>
              <w:t>узнал</w:t>
            </w:r>
            <w:r w:rsidRPr="00F771DD">
              <w:rPr>
                <w:rFonts w:ascii="Times New Roman" w:hAnsi="Times New Roman"/>
                <w:bCs/>
                <w:iCs/>
              </w:rPr>
              <w:t xml:space="preserve"> </w:t>
            </w:r>
            <w:r w:rsidRPr="00F771DD">
              <w:rPr>
                <w:rFonts w:ascii="Times New Roman" w:hAnsi="Times New Roman" w:hint="eastAsia"/>
                <w:bCs/>
                <w:iCs/>
              </w:rPr>
              <w:t>о</w:t>
            </w:r>
            <w:r w:rsidRPr="00F771DD">
              <w:rPr>
                <w:rFonts w:ascii="Times New Roman" w:hAnsi="Times New Roman"/>
                <w:bCs/>
                <w:iCs/>
              </w:rPr>
              <w:t xml:space="preserve"> </w:t>
            </w:r>
            <w:r w:rsidRPr="00F771DD">
              <w:rPr>
                <w:rFonts w:ascii="Times New Roman" w:hAnsi="Times New Roman" w:hint="eastAsia"/>
                <w:bCs/>
                <w:iCs/>
              </w:rPr>
              <w:t>приобретении</w:t>
            </w:r>
            <w:r w:rsidRPr="00F771DD">
              <w:rPr>
                <w:rFonts w:ascii="Times New Roman" w:hAnsi="Times New Roman"/>
                <w:bCs/>
                <w:iCs/>
              </w:rPr>
              <w:t xml:space="preserve"> </w:t>
            </w:r>
            <w:r w:rsidR="00B023DC" w:rsidRPr="00F771DD">
              <w:rPr>
                <w:rFonts w:ascii="Times New Roman" w:hAnsi="Times New Roman"/>
                <w:bCs/>
                <w:iCs/>
              </w:rPr>
              <w:t xml:space="preserve">соответствующего количества </w:t>
            </w:r>
            <w:r w:rsidRPr="00F771DD">
              <w:rPr>
                <w:rFonts w:ascii="Times New Roman" w:hAnsi="Times New Roman" w:hint="eastAsia"/>
                <w:bCs/>
                <w:iCs/>
              </w:rPr>
              <w:t>акций</w:t>
            </w:r>
            <w:r w:rsidR="00B023DC" w:rsidRPr="00F771DD">
              <w:rPr>
                <w:rFonts w:ascii="Times New Roman" w:hAnsi="Times New Roman"/>
                <w:bCs/>
                <w:iCs/>
              </w:rPr>
              <w:t xml:space="preserve"> компанией EN+ GROUP PLC/ </w:t>
            </w:r>
            <w:r w:rsidR="00B023DC" w:rsidRPr="00F771DD">
              <w:rPr>
                <w:rFonts w:ascii="Times New Roman" w:hAnsi="Times New Roman" w:hint="eastAsia"/>
                <w:bCs/>
                <w:iCs/>
              </w:rPr>
              <w:t>ЭН</w:t>
            </w:r>
            <w:r w:rsidR="00B023DC" w:rsidRPr="00F771DD">
              <w:rPr>
                <w:rFonts w:ascii="Times New Roman" w:hAnsi="Times New Roman"/>
                <w:bCs/>
                <w:iCs/>
              </w:rPr>
              <w:t xml:space="preserve">+ </w:t>
            </w:r>
            <w:r w:rsidR="00B023DC" w:rsidRPr="00F771DD">
              <w:rPr>
                <w:rFonts w:ascii="Times New Roman" w:hAnsi="Times New Roman" w:hint="eastAsia"/>
                <w:bCs/>
                <w:iCs/>
              </w:rPr>
              <w:t>ГРУП</w:t>
            </w:r>
            <w:r w:rsidR="00B023DC" w:rsidRPr="00F771DD">
              <w:rPr>
                <w:rFonts w:ascii="Times New Roman" w:hAnsi="Times New Roman"/>
                <w:bCs/>
                <w:iCs/>
              </w:rPr>
              <w:t xml:space="preserve"> </w:t>
            </w:r>
            <w:r w:rsidR="00B023DC" w:rsidRPr="00F771DD">
              <w:rPr>
                <w:rFonts w:ascii="Times New Roman" w:hAnsi="Times New Roman" w:hint="eastAsia"/>
                <w:bCs/>
                <w:iCs/>
              </w:rPr>
              <w:t>ПЛС</w:t>
            </w:r>
            <w:r w:rsidR="00B023DC" w:rsidRPr="00F771DD">
              <w:rPr>
                <w:rFonts w:ascii="Times New Roman" w:hAnsi="Times New Roman"/>
                <w:bCs/>
                <w:iCs/>
              </w:rPr>
              <w:t>.</w:t>
            </w:r>
          </w:p>
        </w:tc>
      </w:tr>
    </w:tbl>
    <w:p w:rsidR="00CC6226" w:rsidRPr="00F771DD" w:rsidRDefault="00CC6226" w:rsidP="00CC6226">
      <w:pPr>
        <w:widowControl/>
        <w:autoSpaceDE w:val="0"/>
        <w:autoSpaceDN w:val="0"/>
        <w:snapToGrid/>
        <w:rPr>
          <w:rFonts w:ascii="Times New Roman" w:hAnsi="Times New Roman"/>
          <w:sz w:val="22"/>
          <w:szCs w:val="22"/>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34"/>
      </w:tblGrid>
      <w:tr w:rsidR="00CC6226" w:rsidRPr="00F771DD" w:rsidTr="00165BB3">
        <w:tc>
          <w:tcPr>
            <w:tcW w:w="10234" w:type="dxa"/>
          </w:tcPr>
          <w:p w:rsidR="00CC6226" w:rsidRPr="00F771DD" w:rsidRDefault="00CC6226" w:rsidP="00165BB3">
            <w:pPr>
              <w:widowControl/>
              <w:autoSpaceDE w:val="0"/>
              <w:autoSpaceDN w:val="0"/>
              <w:snapToGrid/>
              <w:ind w:left="85" w:right="85"/>
              <w:jc w:val="center"/>
              <w:rPr>
                <w:rFonts w:ascii="Times New Roman" w:hAnsi="Times New Roman"/>
                <w:sz w:val="22"/>
                <w:szCs w:val="22"/>
              </w:rPr>
            </w:pPr>
            <w:r w:rsidRPr="00F771DD">
              <w:rPr>
                <w:rFonts w:ascii="Times New Roman" w:hAnsi="Times New Roman"/>
                <w:sz w:val="22"/>
                <w:szCs w:val="22"/>
              </w:rPr>
              <w:t>3. Подпись</w:t>
            </w:r>
          </w:p>
        </w:tc>
      </w:tr>
      <w:tr w:rsidR="00CC6226" w:rsidRPr="00C72B8F" w:rsidTr="00165BB3">
        <w:tc>
          <w:tcPr>
            <w:tcW w:w="10234" w:type="dxa"/>
          </w:tcPr>
          <w:p w:rsidR="00CC6226" w:rsidRPr="00F771DD" w:rsidRDefault="00CC6226" w:rsidP="00165BB3">
            <w:pPr>
              <w:widowControl/>
              <w:autoSpaceDE w:val="0"/>
              <w:autoSpaceDN w:val="0"/>
              <w:snapToGrid/>
              <w:spacing w:before="120"/>
              <w:ind w:left="85" w:right="85"/>
              <w:jc w:val="both"/>
              <w:rPr>
                <w:rFonts w:ascii="Times New Roman" w:hAnsi="Times New Roman"/>
                <w:sz w:val="22"/>
                <w:szCs w:val="22"/>
              </w:rPr>
            </w:pPr>
            <w:r w:rsidRPr="00F771DD">
              <w:rPr>
                <w:rFonts w:ascii="Times New Roman" w:hAnsi="Times New Roman"/>
                <w:sz w:val="22"/>
                <w:szCs w:val="22"/>
              </w:rPr>
              <w:t>3.1. Управляющий директор</w:t>
            </w:r>
          </w:p>
          <w:p w:rsidR="00CC6226" w:rsidRPr="00F771DD" w:rsidRDefault="00CC6226" w:rsidP="00165BB3">
            <w:pPr>
              <w:widowControl/>
              <w:autoSpaceDE w:val="0"/>
              <w:autoSpaceDN w:val="0"/>
              <w:snapToGrid/>
              <w:ind w:left="85" w:right="85"/>
              <w:jc w:val="both"/>
              <w:rPr>
                <w:rFonts w:ascii="Times New Roman" w:hAnsi="Times New Roman"/>
                <w:sz w:val="22"/>
                <w:szCs w:val="22"/>
              </w:rPr>
            </w:pPr>
            <w:r w:rsidRPr="00F771DD">
              <w:rPr>
                <w:rFonts w:ascii="Times New Roman" w:hAnsi="Times New Roman"/>
                <w:sz w:val="22"/>
                <w:szCs w:val="22"/>
              </w:rPr>
              <w:t xml:space="preserve">       ПАО «РУСАЛ Братск»                                 ______________                      Е.Ю. Зенкин</w:t>
            </w:r>
          </w:p>
          <w:p w:rsidR="00CC6226" w:rsidRPr="00F771DD" w:rsidRDefault="00CC6226" w:rsidP="00165BB3">
            <w:pPr>
              <w:widowControl/>
              <w:autoSpaceDE w:val="0"/>
              <w:autoSpaceDN w:val="0"/>
              <w:snapToGrid/>
              <w:ind w:left="85" w:right="85"/>
              <w:jc w:val="both"/>
              <w:rPr>
                <w:rFonts w:ascii="Times New Roman" w:hAnsi="Times New Roman"/>
              </w:rPr>
            </w:pPr>
            <w:r w:rsidRPr="00F771DD">
              <w:rPr>
                <w:rFonts w:ascii="Times New Roman" w:hAnsi="Times New Roman"/>
                <w:sz w:val="22"/>
                <w:szCs w:val="22"/>
              </w:rPr>
              <w:t xml:space="preserve">                                                                                     </w:t>
            </w:r>
            <w:r w:rsidRPr="00F771DD">
              <w:rPr>
                <w:rFonts w:ascii="Times New Roman" w:hAnsi="Times New Roman"/>
              </w:rPr>
              <w:t>(подпись)</w:t>
            </w:r>
          </w:p>
          <w:p w:rsidR="00CC6226" w:rsidRDefault="00CC6226" w:rsidP="00165BB3">
            <w:pPr>
              <w:widowControl/>
              <w:autoSpaceDE w:val="0"/>
              <w:autoSpaceDN w:val="0"/>
              <w:snapToGrid/>
              <w:ind w:left="85" w:right="85"/>
              <w:jc w:val="both"/>
              <w:rPr>
                <w:rFonts w:ascii="Times New Roman" w:hAnsi="Times New Roman"/>
                <w:sz w:val="22"/>
                <w:szCs w:val="22"/>
              </w:rPr>
            </w:pPr>
            <w:r w:rsidRPr="00F771DD">
              <w:rPr>
                <w:rFonts w:ascii="Times New Roman" w:hAnsi="Times New Roman"/>
                <w:sz w:val="22"/>
                <w:szCs w:val="22"/>
              </w:rPr>
              <w:t>3.2. Дата «</w:t>
            </w:r>
            <w:r w:rsidR="00735ABE" w:rsidRPr="00F771DD">
              <w:rPr>
                <w:rFonts w:ascii="Times New Roman" w:hAnsi="Times New Roman"/>
                <w:sz w:val="22"/>
                <w:szCs w:val="22"/>
              </w:rPr>
              <w:t>31</w:t>
            </w:r>
            <w:r w:rsidRPr="00F771DD">
              <w:rPr>
                <w:rFonts w:ascii="Times New Roman" w:hAnsi="Times New Roman"/>
                <w:sz w:val="22"/>
                <w:szCs w:val="22"/>
              </w:rPr>
              <w:t xml:space="preserve">» </w:t>
            </w:r>
            <w:r w:rsidR="00735ABE" w:rsidRPr="00F771DD">
              <w:rPr>
                <w:rFonts w:ascii="Times New Roman" w:hAnsi="Times New Roman"/>
                <w:sz w:val="22"/>
                <w:szCs w:val="22"/>
              </w:rPr>
              <w:t xml:space="preserve">марта </w:t>
            </w:r>
            <w:r w:rsidRPr="00F771DD">
              <w:rPr>
                <w:rFonts w:ascii="Times New Roman" w:hAnsi="Times New Roman"/>
                <w:sz w:val="22"/>
                <w:szCs w:val="22"/>
              </w:rPr>
              <w:t>2019 г.                                    М.П.</w:t>
            </w:r>
          </w:p>
          <w:p w:rsidR="00CC6226" w:rsidRPr="00C72B8F" w:rsidRDefault="00CC6226" w:rsidP="00165BB3">
            <w:pPr>
              <w:widowControl/>
              <w:autoSpaceDE w:val="0"/>
              <w:autoSpaceDN w:val="0"/>
              <w:snapToGrid/>
              <w:ind w:left="85" w:right="85"/>
              <w:jc w:val="both"/>
              <w:rPr>
                <w:rFonts w:ascii="Times New Roman" w:hAnsi="Times New Roman"/>
                <w:sz w:val="22"/>
                <w:szCs w:val="22"/>
              </w:rPr>
            </w:pPr>
          </w:p>
        </w:tc>
      </w:tr>
    </w:tbl>
    <w:p w:rsidR="00CC6226" w:rsidRPr="00C72B8F" w:rsidRDefault="00CC6226" w:rsidP="00CC6226">
      <w:pPr>
        <w:widowControl/>
        <w:autoSpaceDE w:val="0"/>
        <w:autoSpaceDN w:val="0"/>
        <w:snapToGrid/>
        <w:rPr>
          <w:rFonts w:ascii="Times New Roman" w:hAnsi="Times New Roman"/>
        </w:rPr>
      </w:pPr>
    </w:p>
    <w:p w:rsidR="00E470D9" w:rsidRDefault="00D5385F"/>
    <w:sectPr w:rsidR="00E470D9" w:rsidSect="00767741">
      <w:headerReference w:type="even" r:id="rId10"/>
      <w:headerReference w:type="default" r:id="rId11"/>
      <w:pgSz w:w="11906" w:h="16838"/>
      <w:pgMar w:top="567" w:right="567" w:bottom="709" w:left="1134" w:header="397" w:footer="284"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85F" w:rsidRDefault="00D5385F">
      <w:r>
        <w:separator/>
      </w:r>
    </w:p>
  </w:endnote>
  <w:endnote w:type="continuationSeparator" w:id="0">
    <w:p w:rsidR="00D5385F" w:rsidRDefault="00D5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Euro Sign"/>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1" w:usb2="00000009" w:usb3="00000000" w:csb0="000001FF" w:csb1="00000000"/>
  </w:font>
  <w:font w:name="Courier New">
    <w:altName w:val="Tahoma"/>
    <w:panose1 w:val="02070309020205020404"/>
    <w:charset w:val="CC"/>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85F" w:rsidRDefault="00D5385F">
      <w:r>
        <w:separator/>
      </w:r>
    </w:p>
  </w:footnote>
  <w:footnote w:type="continuationSeparator" w:id="0">
    <w:p w:rsidR="00D5385F" w:rsidRDefault="00D53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CA" w:rsidRDefault="00EE5805" w:rsidP="0080707C">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E1ACA" w:rsidRDefault="00D5385F" w:rsidP="00EE1AC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CA" w:rsidRDefault="00EE5805" w:rsidP="0080707C">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771DD">
      <w:rPr>
        <w:rStyle w:val="a9"/>
        <w:noProof/>
      </w:rPr>
      <w:t>2</w:t>
    </w:r>
    <w:r>
      <w:rPr>
        <w:rStyle w:val="a9"/>
      </w:rPr>
      <w:fldChar w:fldCharType="end"/>
    </w:r>
  </w:p>
  <w:p w:rsidR="000A705B" w:rsidRDefault="00D5385F" w:rsidP="00EE1ACA">
    <w:pPr>
      <w:pStyle w:val="a3"/>
      <w:ind w:right="360"/>
      <w:jc w:val="right"/>
      <w:rPr>
        <w:sz w:val="14"/>
        <w:szCs w:val="14"/>
      </w:rPr>
    </w:pPr>
  </w:p>
  <w:p w:rsidR="000A705B" w:rsidRDefault="00D5385F">
    <w:pPr>
      <w:pStyle w:val="a3"/>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675E8"/>
    <w:multiLevelType w:val="hybridMultilevel"/>
    <w:tmpl w:val="1988E2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stukhov Nikita">
    <w15:presenceInfo w15:providerId="AD" w15:userId="S-1-5-21-742887867-3477852674-4009795292-118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26"/>
    <w:rsid w:val="000316AC"/>
    <w:rsid w:val="00085C08"/>
    <w:rsid w:val="00090C45"/>
    <w:rsid w:val="000B4A74"/>
    <w:rsid w:val="001055DB"/>
    <w:rsid w:val="002370FF"/>
    <w:rsid w:val="002B08A9"/>
    <w:rsid w:val="002C68C0"/>
    <w:rsid w:val="002F5E08"/>
    <w:rsid w:val="00314ED0"/>
    <w:rsid w:val="003151D2"/>
    <w:rsid w:val="00321F06"/>
    <w:rsid w:val="003305F7"/>
    <w:rsid w:val="004B0731"/>
    <w:rsid w:val="004E0771"/>
    <w:rsid w:val="004F6975"/>
    <w:rsid w:val="005547C8"/>
    <w:rsid w:val="005F2686"/>
    <w:rsid w:val="00624C1F"/>
    <w:rsid w:val="006502A8"/>
    <w:rsid w:val="007339FB"/>
    <w:rsid w:val="00735ABE"/>
    <w:rsid w:val="00746467"/>
    <w:rsid w:val="007E6143"/>
    <w:rsid w:val="008073E2"/>
    <w:rsid w:val="008332C8"/>
    <w:rsid w:val="00913B62"/>
    <w:rsid w:val="00A1049D"/>
    <w:rsid w:val="00A44FD2"/>
    <w:rsid w:val="00A87BE7"/>
    <w:rsid w:val="00AD1E84"/>
    <w:rsid w:val="00B01B5A"/>
    <w:rsid w:val="00B023DC"/>
    <w:rsid w:val="00B32CB9"/>
    <w:rsid w:val="00B86C02"/>
    <w:rsid w:val="00B87A2D"/>
    <w:rsid w:val="00C03DB6"/>
    <w:rsid w:val="00C04A00"/>
    <w:rsid w:val="00CC26ED"/>
    <w:rsid w:val="00CC6226"/>
    <w:rsid w:val="00D5385F"/>
    <w:rsid w:val="00D7304A"/>
    <w:rsid w:val="00DE59C8"/>
    <w:rsid w:val="00E16E92"/>
    <w:rsid w:val="00E556AB"/>
    <w:rsid w:val="00ED3589"/>
    <w:rsid w:val="00EE5805"/>
    <w:rsid w:val="00F23FAD"/>
    <w:rsid w:val="00F2427B"/>
    <w:rsid w:val="00F52A87"/>
    <w:rsid w:val="00F771DD"/>
    <w:rsid w:val="00FB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6226"/>
    <w:pPr>
      <w:widowControl w:val="0"/>
      <w:snapToGrid w:val="0"/>
      <w:spacing w:after="0" w:line="240" w:lineRule="auto"/>
    </w:pPr>
    <w:rPr>
      <w:rFonts w:ascii="NTHarmonica" w:eastAsia="Times New Roman" w:hAnsi="NTHarmonic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6226"/>
    <w:pPr>
      <w:widowControl/>
      <w:tabs>
        <w:tab w:val="center" w:pos="4153"/>
        <w:tab w:val="right" w:pos="8306"/>
      </w:tabs>
      <w:autoSpaceDE w:val="0"/>
      <w:autoSpaceDN w:val="0"/>
      <w:snapToGrid/>
    </w:pPr>
    <w:rPr>
      <w:rFonts w:ascii="Times New Roman" w:hAnsi="Times New Roman"/>
    </w:rPr>
  </w:style>
  <w:style w:type="character" w:customStyle="1" w:styleId="a4">
    <w:name w:val="Верхний колонтитул Знак"/>
    <w:basedOn w:val="a0"/>
    <w:link w:val="a3"/>
    <w:uiPriority w:val="99"/>
    <w:rsid w:val="00CC6226"/>
    <w:rPr>
      <w:rFonts w:ascii="Times New Roman" w:eastAsia="Times New Roman" w:hAnsi="Times New Roman" w:cs="Times New Roman"/>
      <w:sz w:val="20"/>
      <w:szCs w:val="20"/>
      <w:lang w:eastAsia="ru-RU"/>
    </w:rPr>
  </w:style>
  <w:style w:type="paragraph" w:styleId="a5">
    <w:name w:val="Body Text"/>
    <w:basedOn w:val="a"/>
    <w:link w:val="a6"/>
    <w:uiPriority w:val="99"/>
    <w:rsid w:val="00CC6226"/>
    <w:pPr>
      <w:widowControl/>
      <w:autoSpaceDE w:val="0"/>
      <w:autoSpaceDN w:val="0"/>
      <w:snapToGrid/>
      <w:spacing w:after="240"/>
      <w:jc w:val="center"/>
    </w:pPr>
    <w:rPr>
      <w:rFonts w:ascii="Times New Roman" w:hAnsi="Times New Roman"/>
      <w:b/>
      <w:bCs/>
      <w:sz w:val="24"/>
      <w:szCs w:val="24"/>
    </w:rPr>
  </w:style>
  <w:style w:type="character" w:customStyle="1" w:styleId="a6">
    <w:name w:val="Основной текст Знак"/>
    <w:basedOn w:val="a0"/>
    <w:link w:val="a5"/>
    <w:uiPriority w:val="99"/>
    <w:rsid w:val="00CC6226"/>
    <w:rPr>
      <w:rFonts w:ascii="Times New Roman" w:eastAsia="Times New Roman" w:hAnsi="Times New Roman" w:cs="Times New Roman"/>
      <w:b/>
      <w:bCs/>
      <w:sz w:val="24"/>
      <w:szCs w:val="24"/>
      <w:lang w:eastAsia="ru-RU"/>
    </w:rPr>
  </w:style>
  <w:style w:type="paragraph" w:styleId="a7">
    <w:name w:val="Block Text"/>
    <w:basedOn w:val="a"/>
    <w:uiPriority w:val="99"/>
    <w:rsid w:val="00CC6226"/>
    <w:pPr>
      <w:widowControl/>
      <w:autoSpaceDE w:val="0"/>
      <w:autoSpaceDN w:val="0"/>
      <w:snapToGrid/>
      <w:ind w:left="85" w:right="85"/>
      <w:jc w:val="both"/>
    </w:pPr>
    <w:rPr>
      <w:rFonts w:ascii="Times New Roman" w:hAnsi="Times New Roman"/>
      <w:sz w:val="22"/>
      <w:szCs w:val="22"/>
    </w:rPr>
  </w:style>
  <w:style w:type="character" w:styleId="a8">
    <w:name w:val="Hyperlink"/>
    <w:basedOn w:val="a0"/>
    <w:uiPriority w:val="99"/>
    <w:rsid w:val="00CC6226"/>
    <w:rPr>
      <w:rFonts w:cs="Times New Roman"/>
      <w:color w:val="0000FF"/>
      <w:u w:val="single"/>
    </w:rPr>
  </w:style>
  <w:style w:type="character" w:styleId="a9">
    <w:name w:val="page number"/>
    <w:basedOn w:val="a0"/>
    <w:uiPriority w:val="99"/>
    <w:rsid w:val="00CC6226"/>
    <w:rPr>
      <w:rFonts w:cs="Times New Roman"/>
    </w:rPr>
  </w:style>
  <w:style w:type="paragraph" w:styleId="aa">
    <w:name w:val="No Spacing"/>
    <w:uiPriority w:val="1"/>
    <w:qFormat/>
    <w:rsid w:val="00CC6226"/>
    <w:pPr>
      <w:spacing w:after="0" w:line="240" w:lineRule="auto"/>
    </w:pPr>
    <w:rPr>
      <w:rFonts w:ascii="Calibri" w:hAnsi="Calibri" w:cs="Times New Roman"/>
    </w:rPr>
  </w:style>
  <w:style w:type="paragraph" w:styleId="ab">
    <w:name w:val="Balloon Text"/>
    <w:basedOn w:val="a"/>
    <w:link w:val="ac"/>
    <w:uiPriority w:val="99"/>
    <w:semiHidden/>
    <w:unhideWhenUsed/>
    <w:rsid w:val="00FB4263"/>
    <w:rPr>
      <w:rFonts w:ascii="Tahoma" w:hAnsi="Tahoma" w:cs="Tahoma"/>
      <w:sz w:val="16"/>
      <w:szCs w:val="16"/>
    </w:rPr>
  </w:style>
  <w:style w:type="character" w:customStyle="1" w:styleId="ac">
    <w:name w:val="Текст выноски Знак"/>
    <w:basedOn w:val="a0"/>
    <w:link w:val="ab"/>
    <w:uiPriority w:val="99"/>
    <w:semiHidden/>
    <w:rsid w:val="00FB4263"/>
    <w:rPr>
      <w:rFonts w:ascii="Tahoma" w:eastAsia="Times New Roman" w:hAnsi="Tahoma" w:cs="Tahoma"/>
      <w:sz w:val="16"/>
      <w:szCs w:val="16"/>
      <w:lang w:eastAsia="ru-RU"/>
    </w:rPr>
  </w:style>
  <w:style w:type="character" w:styleId="ad">
    <w:name w:val="annotation reference"/>
    <w:basedOn w:val="a0"/>
    <w:uiPriority w:val="99"/>
    <w:semiHidden/>
    <w:unhideWhenUsed/>
    <w:rsid w:val="00090C45"/>
    <w:rPr>
      <w:sz w:val="16"/>
      <w:szCs w:val="16"/>
    </w:rPr>
  </w:style>
  <w:style w:type="paragraph" w:styleId="ae">
    <w:name w:val="annotation text"/>
    <w:basedOn w:val="a"/>
    <w:link w:val="af"/>
    <w:uiPriority w:val="99"/>
    <w:semiHidden/>
    <w:unhideWhenUsed/>
    <w:rsid w:val="00090C45"/>
  </w:style>
  <w:style w:type="character" w:customStyle="1" w:styleId="af">
    <w:name w:val="Текст примечания Знак"/>
    <w:basedOn w:val="a0"/>
    <w:link w:val="ae"/>
    <w:uiPriority w:val="99"/>
    <w:semiHidden/>
    <w:rsid w:val="00090C45"/>
    <w:rPr>
      <w:rFonts w:ascii="NTHarmonica" w:eastAsia="Times New Roman" w:hAnsi="NTHarmonica" w:cs="Times New Roman"/>
      <w:sz w:val="20"/>
      <w:szCs w:val="20"/>
      <w:lang w:eastAsia="ru-RU"/>
    </w:rPr>
  </w:style>
  <w:style w:type="paragraph" w:styleId="af0">
    <w:name w:val="annotation subject"/>
    <w:basedOn w:val="ae"/>
    <w:next w:val="ae"/>
    <w:link w:val="af1"/>
    <w:uiPriority w:val="99"/>
    <w:semiHidden/>
    <w:unhideWhenUsed/>
    <w:rsid w:val="00090C45"/>
    <w:rPr>
      <w:b/>
      <w:bCs/>
    </w:rPr>
  </w:style>
  <w:style w:type="character" w:customStyle="1" w:styleId="af1">
    <w:name w:val="Тема примечания Знак"/>
    <w:basedOn w:val="af"/>
    <w:link w:val="af0"/>
    <w:uiPriority w:val="99"/>
    <w:semiHidden/>
    <w:rsid w:val="00090C45"/>
    <w:rPr>
      <w:rFonts w:ascii="NTHarmonica" w:eastAsia="Times New Roman" w:hAnsi="NTHarmonica"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6226"/>
    <w:pPr>
      <w:widowControl w:val="0"/>
      <w:snapToGrid w:val="0"/>
      <w:spacing w:after="0" w:line="240" w:lineRule="auto"/>
    </w:pPr>
    <w:rPr>
      <w:rFonts w:ascii="NTHarmonica" w:eastAsia="Times New Roman" w:hAnsi="NTHarmonic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6226"/>
    <w:pPr>
      <w:widowControl/>
      <w:tabs>
        <w:tab w:val="center" w:pos="4153"/>
        <w:tab w:val="right" w:pos="8306"/>
      </w:tabs>
      <w:autoSpaceDE w:val="0"/>
      <w:autoSpaceDN w:val="0"/>
      <w:snapToGrid/>
    </w:pPr>
    <w:rPr>
      <w:rFonts w:ascii="Times New Roman" w:hAnsi="Times New Roman"/>
    </w:rPr>
  </w:style>
  <w:style w:type="character" w:customStyle="1" w:styleId="a4">
    <w:name w:val="Верхний колонтитул Знак"/>
    <w:basedOn w:val="a0"/>
    <w:link w:val="a3"/>
    <w:uiPriority w:val="99"/>
    <w:rsid w:val="00CC6226"/>
    <w:rPr>
      <w:rFonts w:ascii="Times New Roman" w:eastAsia="Times New Roman" w:hAnsi="Times New Roman" w:cs="Times New Roman"/>
      <w:sz w:val="20"/>
      <w:szCs w:val="20"/>
      <w:lang w:eastAsia="ru-RU"/>
    </w:rPr>
  </w:style>
  <w:style w:type="paragraph" w:styleId="a5">
    <w:name w:val="Body Text"/>
    <w:basedOn w:val="a"/>
    <w:link w:val="a6"/>
    <w:uiPriority w:val="99"/>
    <w:rsid w:val="00CC6226"/>
    <w:pPr>
      <w:widowControl/>
      <w:autoSpaceDE w:val="0"/>
      <w:autoSpaceDN w:val="0"/>
      <w:snapToGrid/>
      <w:spacing w:after="240"/>
      <w:jc w:val="center"/>
    </w:pPr>
    <w:rPr>
      <w:rFonts w:ascii="Times New Roman" w:hAnsi="Times New Roman"/>
      <w:b/>
      <w:bCs/>
      <w:sz w:val="24"/>
      <w:szCs w:val="24"/>
    </w:rPr>
  </w:style>
  <w:style w:type="character" w:customStyle="1" w:styleId="a6">
    <w:name w:val="Основной текст Знак"/>
    <w:basedOn w:val="a0"/>
    <w:link w:val="a5"/>
    <w:uiPriority w:val="99"/>
    <w:rsid w:val="00CC6226"/>
    <w:rPr>
      <w:rFonts w:ascii="Times New Roman" w:eastAsia="Times New Roman" w:hAnsi="Times New Roman" w:cs="Times New Roman"/>
      <w:b/>
      <w:bCs/>
      <w:sz w:val="24"/>
      <w:szCs w:val="24"/>
      <w:lang w:eastAsia="ru-RU"/>
    </w:rPr>
  </w:style>
  <w:style w:type="paragraph" w:styleId="a7">
    <w:name w:val="Block Text"/>
    <w:basedOn w:val="a"/>
    <w:uiPriority w:val="99"/>
    <w:rsid w:val="00CC6226"/>
    <w:pPr>
      <w:widowControl/>
      <w:autoSpaceDE w:val="0"/>
      <w:autoSpaceDN w:val="0"/>
      <w:snapToGrid/>
      <w:ind w:left="85" w:right="85"/>
      <w:jc w:val="both"/>
    </w:pPr>
    <w:rPr>
      <w:rFonts w:ascii="Times New Roman" w:hAnsi="Times New Roman"/>
      <w:sz w:val="22"/>
      <w:szCs w:val="22"/>
    </w:rPr>
  </w:style>
  <w:style w:type="character" w:styleId="a8">
    <w:name w:val="Hyperlink"/>
    <w:basedOn w:val="a0"/>
    <w:uiPriority w:val="99"/>
    <w:rsid w:val="00CC6226"/>
    <w:rPr>
      <w:rFonts w:cs="Times New Roman"/>
      <w:color w:val="0000FF"/>
      <w:u w:val="single"/>
    </w:rPr>
  </w:style>
  <w:style w:type="character" w:styleId="a9">
    <w:name w:val="page number"/>
    <w:basedOn w:val="a0"/>
    <w:uiPriority w:val="99"/>
    <w:rsid w:val="00CC6226"/>
    <w:rPr>
      <w:rFonts w:cs="Times New Roman"/>
    </w:rPr>
  </w:style>
  <w:style w:type="paragraph" w:styleId="aa">
    <w:name w:val="No Spacing"/>
    <w:uiPriority w:val="1"/>
    <w:qFormat/>
    <w:rsid w:val="00CC6226"/>
    <w:pPr>
      <w:spacing w:after="0" w:line="240" w:lineRule="auto"/>
    </w:pPr>
    <w:rPr>
      <w:rFonts w:ascii="Calibri" w:hAnsi="Calibri" w:cs="Times New Roman"/>
    </w:rPr>
  </w:style>
  <w:style w:type="paragraph" w:styleId="ab">
    <w:name w:val="Balloon Text"/>
    <w:basedOn w:val="a"/>
    <w:link w:val="ac"/>
    <w:uiPriority w:val="99"/>
    <w:semiHidden/>
    <w:unhideWhenUsed/>
    <w:rsid w:val="00FB4263"/>
    <w:rPr>
      <w:rFonts w:ascii="Tahoma" w:hAnsi="Tahoma" w:cs="Tahoma"/>
      <w:sz w:val="16"/>
      <w:szCs w:val="16"/>
    </w:rPr>
  </w:style>
  <w:style w:type="character" w:customStyle="1" w:styleId="ac">
    <w:name w:val="Текст выноски Знак"/>
    <w:basedOn w:val="a0"/>
    <w:link w:val="ab"/>
    <w:uiPriority w:val="99"/>
    <w:semiHidden/>
    <w:rsid w:val="00FB4263"/>
    <w:rPr>
      <w:rFonts w:ascii="Tahoma" w:eastAsia="Times New Roman" w:hAnsi="Tahoma" w:cs="Tahoma"/>
      <w:sz w:val="16"/>
      <w:szCs w:val="16"/>
      <w:lang w:eastAsia="ru-RU"/>
    </w:rPr>
  </w:style>
  <w:style w:type="character" w:styleId="ad">
    <w:name w:val="annotation reference"/>
    <w:basedOn w:val="a0"/>
    <w:uiPriority w:val="99"/>
    <w:semiHidden/>
    <w:unhideWhenUsed/>
    <w:rsid w:val="00090C45"/>
    <w:rPr>
      <w:sz w:val="16"/>
      <w:szCs w:val="16"/>
    </w:rPr>
  </w:style>
  <w:style w:type="paragraph" w:styleId="ae">
    <w:name w:val="annotation text"/>
    <w:basedOn w:val="a"/>
    <w:link w:val="af"/>
    <w:uiPriority w:val="99"/>
    <w:semiHidden/>
    <w:unhideWhenUsed/>
    <w:rsid w:val="00090C45"/>
  </w:style>
  <w:style w:type="character" w:customStyle="1" w:styleId="af">
    <w:name w:val="Текст примечания Знак"/>
    <w:basedOn w:val="a0"/>
    <w:link w:val="ae"/>
    <w:uiPriority w:val="99"/>
    <w:semiHidden/>
    <w:rsid w:val="00090C45"/>
    <w:rPr>
      <w:rFonts w:ascii="NTHarmonica" w:eastAsia="Times New Roman" w:hAnsi="NTHarmonica" w:cs="Times New Roman"/>
      <w:sz w:val="20"/>
      <w:szCs w:val="20"/>
      <w:lang w:eastAsia="ru-RU"/>
    </w:rPr>
  </w:style>
  <w:style w:type="paragraph" w:styleId="af0">
    <w:name w:val="annotation subject"/>
    <w:basedOn w:val="ae"/>
    <w:next w:val="ae"/>
    <w:link w:val="af1"/>
    <w:uiPriority w:val="99"/>
    <w:semiHidden/>
    <w:unhideWhenUsed/>
    <w:rsid w:val="00090C45"/>
    <w:rPr>
      <w:b/>
      <w:bCs/>
    </w:rPr>
  </w:style>
  <w:style w:type="character" w:customStyle="1" w:styleId="af1">
    <w:name w:val="Тема примечания Знак"/>
    <w:basedOn w:val="af"/>
    <w:link w:val="af0"/>
    <w:uiPriority w:val="99"/>
    <w:semiHidden/>
    <w:rsid w:val="00090C45"/>
    <w:rPr>
      <w:rFonts w:ascii="NTHarmonica" w:eastAsia="Times New Roman" w:hAnsi="NTHarmonica"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23718">
      <w:bodyDiv w:val="1"/>
      <w:marLeft w:val="0"/>
      <w:marRight w:val="0"/>
      <w:marTop w:val="0"/>
      <w:marBottom w:val="0"/>
      <w:divBdr>
        <w:top w:val="none" w:sz="0" w:space="0" w:color="auto"/>
        <w:left w:val="none" w:sz="0" w:space="0" w:color="auto"/>
        <w:bottom w:val="none" w:sz="0" w:space="0" w:color="auto"/>
        <w:right w:val="none" w:sz="0" w:space="0" w:color="auto"/>
      </w:divBdr>
    </w:div>
    <w:div w:id="1215432976">
      <w:bodyDiv w:val="1"/>
      <w:marLeft w:val="0"/>
      <w:marRight w:val="0"/>
      <w:marTop w:val="0"/>
      <w:marBottom w:val="0"/>
      <w:divBdr>
        <w:top w:val="none" w:sz="0" w:space="0" w:color="auto"/>
        <w:left w:val="none" w:sz="0" w:space="0" w:color="auto"/>
        <w:bottom w:val="none" w:sz="0" w:space="0" w:color="auto"/>
        <w:right w:val="none" w:sz="0" w:space="0" w:color="auto"/>
      </w:divBdr>
    </w:div>
    <w:div w:id="20954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az-rusa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isclosure.ru/portal/company.aspx?id=838"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Pastukhov Nikita</dc:creator>
  <cp:lastModifiedBy>Windows User</cp:lastModifiedBy>
  <cp:revision>2</cp:revision>
  <cp:lastPrinted>2019-03-29T13:15:00Z</cp:lastPrinted>
  <dcterms:created xsi:type="dcterms:W3CDTF">2019-04-01T06:54:00Z</dcterms:created>
  <dcterms:modified xsi:type="dcterms:W3CDTF">2019-04-01T06:54:00Z</dcterms:modified>
</cp:coreProperties>
</file>