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31795E" w:rsidRDefault="004E0BF4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</w:t>
      </w:r>
      <w:proofErr w:type="gramStart"/>
      <w:r w:rsidRPr="0031795E">
        <w:rPr>
          <w:b/>
          <w:sz w:val="22"/>
          <w:szCs w:val="22"/>
        </w:rPr>
        <w:t>факте</w:t>
      </w:r>
      <w:proofErr w:type="gramEnd"/>
      <w:r w:rsidRPr="0031795E">
        <w:rPr>
          <w:b/>
          <w:sz w:val="22"/>
          <w:szCs w:val="22"/>
        </w:rPr>
        <w:t xml:space="preserve">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</w:p>
    <w:p w:rsidR="008451FA" w:rsidRPr="0031795E" w:rsidRDefault="007873EB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C00590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Публичное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C00590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7254DC" w:rsidP="00486841">
            <w:pPr>
              <w:ind w:left="85" w:right="85"/>
            </w:pP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31795E" w:rsidTr="00127BCA">
        <w:trPr>
          <w:trHeight w:val="2569"/>
        </w:trPr>
        <w:tc>
          <w:tcPr>
            <w:tcW w:w="10057" w:type="dxa"/>
            <w:vAlign w:val="center"/>
          </w:tcPr>
          <w:p w:rsidR="00904AEC" w:rsidRDefault="005C19A5" w:rsidP="00904AEC">
            <w:pPr>
              <w:adjustRightInd w:val="0"/>
              <w:ind w:left="142"/>
              <w:rPr>
                <w:b/>
                <w:bCs/>
              </w:rPr>
            </w:pPr>
            <w:r w:rsidRPr="0031795E">
              <w:rPr>
                <w:sz w:val="22"/>
                <w:szCs w:val="22"/>
              </w:rPr>
              <w:t xml:space="preserve"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 </w:t>
            </w:r>
            <w:r w:rsidR="00127BCA">
              <w:rPr>
                <w:b/>
                <w:i/>
                <w:sz w:val="22"/>
                <w:szCs w:val="22"/>
              </w:rPr>
              <w:t>2</w:t>
            </w:r>
            <w:r w:rsidR="00E808C1" w:rsidRPr="00E808C1">
              <w:rPr>
                <w:b/>
                <w:i/>
                <w:sz w:val="22"/>
                <w:szCs w:val="22"/>
              </w:rPr>
              <w:t>4</w:t>
            </w:r>
            <w:r w:rsidR="00B576DE">
              <w:rPr>
                <w:b/>
                <w:i/>
                <w:sz w:val="22"/>
                <w:szCs w:val="22"/>
              </w:rPr>
              <w:t xml:space="preserve"> </w:t>
            </w:r>
            <w:r w:rsidR="00127BCA">
              <w:rPr>
                <w:b/>
                <w:i/>
                <w:sz w:val="22"/>
                <w:szCs w:val="22"/>
              </w:rPr>
              <w:t>мая</w:t>
            </w:r>
            <w:r w:rsidR="00C00590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31795E">
              <w:rPr>
                <w:b/>
                <w:i/>
                <w:sz w:val="22"/>
                <w:szCs w:val="22"/>
              </w:rPr>
              <w:t>2</w:t>
            </w:r>
            <w:r w:rsidRPr="0031795E">
              <w:rPr>
                <w:b/>
                <w:i/>
                <w:sz w:val="22"/>
                <w:szCs w:val="22"/>
              </w:rPr>
              <w:t>01</w:t>
            </w:r>
            <w:r w:rsidR="00E65865">
              <w:rPr>
                <w:b/>
                <w:i/>
                <w:sz w:val="22"/>
                <w:szCs w:val="22"/>
              </w:rPr>
              <w:t>8</w:t>
            </w:r>
            <w:r w:rsidRPr="0031795E">
              <w:rPr>
                <w:b/>
                <w:i/>
                <w:sz w:val="22"/>
                <w:szCs w:val="22"/>
              </w:rPr>
              <w:t xml:space="preserve"> года;</w:t>
            </w:r>
            <w:r w:rsidRPr="0031795E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br/>
              <w:t xml:space="preserve">2.2. Дата проведения заседания совета директоров (наблюдательного совета) эмитента: </w:t>
            </w:r>
            <w:r w:rsidR="00127BCA">
              <w:rPr>
                <w:b/>
                <w:i/>
                <w:sz w:val="22"/>
                <w:szCs w:val="22"/>
              </w:rPr>
              <w:t>2</w:t>
            </w:r>
            <w:r w:rsidR="007254DC" w:rsidRPr="007254DC">
              <w:rPr>
                <w:b/>
                <w:i/>
                <w:sz w:val="22"/>
                <w:szCs w:val="22"/>
              </w:rPr>
              <w:t>5</w:t>
            </w:r>
            <w:r w:rsidR="00127BCA">
              <w:rPr>
                <w:b/>
                <w:i/>
                <w:sz w:val="22"/>
                <w:szCs w:val="22"/>
              </w:rPr>
              <w:t xml:space="preserve"> мая</w:t>
            </w:r>
            <w:r w:rsidR="00C00590">
              <w:rPr>
                <w:b/>
                <w:i/>
                <w:sz w:val="22"/>
                <w:szCs w:val="22"/>
              </w:rPr>
              <w:t xml:space="preserve"> </w:t>
            </w:r>
            <w:r w:rsidRPr="0031795E">
              <w:rPr>
                <w:b/>
                <w:i/>
                <w:sz w:val="22"/>
                <w:szCs w:val="22"/>
              </w:rPr>
              <w:t>201</w:t>
            </w:r>
            <w:r w:rsidR="00E65865">
              <w:rPr>
                <w:b/>
                <w:i/>
                <w:sz w:val="22"/>
                <w:szCs w:val="22"/>
              </w:rPr>
              <w:t>8</w:t>
            </w:r>
            <w:r w:rsidRPr="0031795E">
              <w:rPr>
                <w:b/>
                <w:i/>
                <w:sz w:val="22"/>
                <w:szCs w:val="22"/>
              </w:rPr>
              <w:t xml:space="preserve"> года</w:t>
            </w:r>
            <w:r w:rsidR="00B403DC">
              <w:rPr>
                <w:b/>
                <w:i/>
                <w:sz w:val="22"/>
                <w:szCs w:val="22"/>
              </w:rPr>
              <w:t>.</w:t>
            </w:r>
            <w:r w:rsidRPr="0031795E">
              <w:rPr>
                <w:b/>
                <w:i/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br/>
              <w:t>2.3. Повестка дня заседания совета директоров (наб</w:t>
            </w:r>
            <w:r w:rsidR="005F79B8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7254DC" w:rsidRPr="007254DC" w:rsidRDefault="007254DC" w:rsidP="007254DC">
            <w:pPr>
              <w:ind w:left="142"/>
              <w:jc w:val="both"/>
              <w:rPr>
                <w:b/>
                <w:i/>
                <w:sz w:val="22"/>
                <w:szCs w:val="22"/>
              </w:rPr>
            </w:pPr>
            <w:r w:rsidRPr="007254DC">
              <w:rPr>
                <w:b/>
                <w:i/>
                <w:sz w:val="22"/>
                <w:szCs w:val="22"/>
              </w:rPr>
              <w:t>1. Об одобрении Дополнител</w:t>
            </w:r>
            <w:bookmarkStart w:id="0" w:name="_GoBack"/>
            <w:bookmarkEnd w:id="0"/>
            <w:r w:rsidRPr="007254DC">
              <w:rPr>
                <w:b/>
                <w:i/>
                <w:sz w:val="22"/>
                <w:szCs w:val="22"/>
              </w:rPr>
              <w:t>ьного соглашения № 12 к Договору на оказание услуг по передаче электрической энергии (мощности) № 189/РБ–Д–08-03-403 от 09.12.2008 г. между ПАО «РУСАЛ Братск» (в качестве Абонента) и ОАО «ИЭСК» (в качестве Электросетевой организации).</w:t>
            </w:r>
          </w:p>
          <w:p w:rsidR="004E0BF4" w:rsidRPr="00127BCA" w:rsidRDefault="004E0BF4" w:rsidP="00127BCA">
            <w:pPr>
              <w:ind w:left="142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486841">
            <w:pPr>
              <w:widowControl w:val="0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C00590" w:rsidP="00486841">
            <w:pPr>
              <w:ind w:left="57"/>
            </w:pPr>
            <w:r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tabs>
                <w:tab w:val="right" w:pos="1091"/>
              </w:tabs>
              <w:jc w:val="center"/>
            </w:pPr>
            <w:r w:rsidRPr="0031795E">
              <w:rPr>
                <w:sz w:val="22"/>
                <w:szCs w:val="22"/>
              </w:rPr>
              <w:t>3.2. Дата</w:t>
            </w:r>
            <w:r w:rsidRPr="0031795E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06AA5" w:rsidRDefault="00127BCA" w:rsidP="00E808C1">
            <w:pPr>
              <w:jc w:val="center"/>
            </w:pPr>
            <w:r>
              <w:rPr>
                <w:sz w:val="22"/>
                <w:lang w:val="en-US"/>
              </w:rPr>
              <w:t>2</w:t>
            </w:r>
            <w:r w:rsidR="00E808C1">
              <w:rPr>
                <w:sz w:val="22"/>
                <w:lang w:val="en-US"/>
              </w:rPr>
              <w:t>4</w:t>
            </w:r>
            <w:r w:rsidR="00207A0B">
              <w:rPr>
                <w:sz w:val="22"/>
              </w:rPr>
              <w:t>_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r w:rsidRPr="0031795E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127BCA" w:rsidRDefault="00127BCA" w:rsidP="00C00590">
            <w:pPr>
              <w:jc w:val="center"/>
            </w:pPr>
            <w:r>
              <w:t>мая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right"/>
            </w:pPr>
            <w:r w:rsidRPr="0031795E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E65865">
            <w:r w:rsidRPr="0031795E">
              <w:rPr>
                <w:sz w:val="22"/>
                <w:szCs w:val="22"/>
              </w:rPr>
              <w:t>1</w:t>
            </w:r>
            <w:r w:rsidR="00E65865">
              <w:rPr>
                <w:sz w:val="22"/>
                <w:szCs w:val="22"/>
              </w:rPr>
              <w:t>8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pStyle w:val="a3"/>
              <w:tabs>
                <w:tab w:val="clear" w:pos="4677"/>
                <w:tab w:val="clear" w:pos="9355"/>
                <w:tab w:val="left" w:pos="1046"/>
              </w:tabs>
            </w:pPr>
            <w:r w:rsidRPr="0031795E">
              <w:rPr>
                <w:sz w:val="22"/>
                <w:szCs w:val="22"/>
              </w:rPr>
              <w:t xml:space="preserve"> г.</w:t>
            </w:r>
            <w:r w:rsidRPr="0031795E">
              <w:rPr>
                <w:sz w:val="22"/>
                <w:szCs w:val="22"/>
              </w:rPr>
              <w:tab/>
              <w:t>М. П.</w:t>
            </w:r>
          </w:p>
        </w:tc>
      </w:tr>
    </w:tbl>
    <w:p w:rsidR="00F025CF" w:rsidRPr="000C71DA" w:rsidRDefault="00F025CF">
      <w:pPr>
        <w:rPr>
          <w:sz w:val="22"/>
          <w:szCs w:val="22"/>
          <w:lang w:val="en-US"/>
        </w:rPr>
      </w:pPr>
    </w:p>
    <w:sectPr w:rsidR="00F025CF" w:rsidRPr="000C71DA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1B084704"/>
    <w:multiLevelType w:val="hybridMultilevel"/>
    <w:tmpl w:val="4EB6E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117B1"/>
    <w:multiLevelType w:val="hybridMultilevel"/>
    <w:tmpl w:val="D0A27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74BB7C36"/>
    <w:multiLevelType w:val="hybridMultilevel"/>
    <w:tmpl w:val="0B26EB8A"/>
    <w:lvl w:ilvl="0" w:tplc="C194078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16738"/>
    <w:rsid w:val="000225E2"/>
    <w:rsid w:val="00084B81"/>
    <w:rsid w:val="000C71DA"/>
    <w:rsid w:val="0010058B"/>
    <w:rsid w:val="00104C95"/>
    <w:rsid w:val="001250C0"/>
    <w:rsid w:val="00127BCA"/>
    <w:rsid w:val="00145438"/>
    <w:rsid w:val="001500E9"/>
    <w:rsid w:val="00176CFB"/>
    <w:rsid w:val="001844DE"/>
    <w:rsid w:val="001B206A"/>
    <w:rsid w:val="001D7C37"/>
    <w:rsid w:val="00201DB9"/>
    <w:rsid w:val="00207A0B"/>
    <w:rsid w:val="002474C1"/>
    <w:rsid w:val="00251848"/>
    <w:rsid w:val="00275F9D"/>
    <w:rsid w:val="002A4E0A"/>
    <w:rsid w:val="002B2A70"/>
    <w:rsid w:val="002D2801"/>
    <w:rsid w:val="002D6966"/>
    <w:rsid w:val="002F0F94"/>
    <w:rsid w:val="00312D88"/>
    <w:rsid w:val="0031795E"/>
    <w:rsid w:val="00347796"/>
    <w:rsid w:val="00367B65"/>
    <w:rsid w:val="00375102"/>
    <w:rsid w:val="003A4CB7"/>
    <w:rsid w:val="004832E2"/>
    <w:rsid w:val="004C1221"/>
    <w:rsid w:val="004E0BF4"/>
    <w:rsid w:val="004E327B"/>
    <w:rsid w:val="004E3A40"/>
    <w:rsid w:val="005122E9"/>
    <w:rsid w:val="005549E2"/>
    <w:rsid w:val="00567336"/>
    <w:rsid w:val="005C026C"/>
    <w:rsid w:val="005C19A5"/>
    <w:rsid w:val="005C3FE6"/>
    <w:rsid w:val="005D1F22"/>
    <w:rsid w:val="005E4399"/>
    <w:rsid w:val="005F38CB"/>
    <w:rsid w:val="005F79B8"/>
    <w:rsid w:val="00640C7D"/>
    <w:rsid w:val="006730BE"/>
    <w:rsid w:val="00690035"/>
    <w:rsid w:val="006A339C"/>
    <w:rsid w:val="006A50A0"/>
    <w:rsid w:val="006C4749"/>
    <w:rsid w:val="006D56C8"/>
    <w:rsid w:val="006E2970"/>
    <w:rsid w:val="00722149"/>
    <w:rsid w:val="007254DC"/>
    <w:rsid w:val="007320BA"/>
    <w:rsid w:val="00734A8F"/>
    <w:rsid w:val="0074590A"/>
    <w:rsid w:val="007873EB"/>
    <w:rsid w:val="007C5736"/>
    <w:rsid w:val="007D58C7"/>
    <w:rsid w:val="008451FA"/>
    <w:rsid w:val="00851DA1"/>
    <w:rsid w:val="00867F49"/>
    <w:rsid w:val="008722A3"/>
    <w:rsid w:val="008C1436"/>
    <w:rsid w:val="008C592D"/>
    <w:rsid w:val="008D5C1D"/>
    <w:rsid w:val="00904AEC"/>
    <w:rsid w:val="00912972"/>
    <w:rsid w:val="009772F4"/>
    <w:rsid w:val="009832F5"/>
    <w:rsid w:val="009856EE"/>
    <w:rsid w:val="009D0613"/>
    <w:rsid w:val="009D3415"/>
    <w:rsid w:val="009F12E9"/>
    <w:rsid w:val="00A06AA5"/>
    <w:rsid w:val="00A46358"/>
    <w:rsid w:val="00A51B1E"/>
    <w:rsid w:val="00A8581C"/>
    <w:rsid w:val="00AF4139"/>
    <w:rsid w:val="00B17FDB"/>
    <w:rsid w:val="00B266A5"/>
    <w:rsid w:val="00B403DC"/>
    <w:rsid w:val="00B564CE"/>
    <w:rsid w:val="00B576DE"/>
    <w:rsid w:val="00BD24A2"/>
    <w:rsid w:val="00C00590"/>
    <w:rsid w:val="00C44C3E"/>
    <w:rsid w:val="00C85FEE"/>
    <w:rsid w:val="00C946A6"/>
    <w:rsid w:val="00CA072A"/>
    <w:rsid w:val="00CC359C"/>
    <w:rsid w:val="00CE5F65"/>
    <w:rsid w:val="00CE7602"/>
    <w:rsid w:val="00D43CDF"/>
    <w:rsid w:val="00D66929"/>
    <w:rsid w:val="00DC58AA"/>
    <w:rsid w:val="00DF6028"/>
    <w:rsid w:val="00E65865"/>
    <w:rsid w:val="00E72D62"/>
    <w:rsid w:val="00E808C1"/>
    <w:rsid w:val="00E95AD8"/>
    <w:rsid w:val="00EA28F2"/>
    <w:rsid w:val="00EA6E59"/>
    <w:rsid w:val="00EC5E98"/>
    <w:rsid w:val="00EE3C56"/>
    <w:rsid w:val="00EF1956"/>
    <w:rsid w:val="00F025CF"/>
    <w:rsid w:val="00F16994"/>
    <w:rsid w:val="00F57471"/>
    <w:rsid w:val="00F645CC"/>
    <w:rsid w:val="00F9684B"/>
    <w:rsid w:val="00FA6D5F"/>
    <w:rsid w:val="00FD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a9">
    <w:name w:val="Абзац списка Знак"/>
    <w:basedOn w:val="a0"/>
    <w:link w:val="a8"/>
    <w:uiPriority w:val="99"/>
    <w:locked/>
    <w:rsid w:val="005F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3">
    <w:name w:val="Title 3"/>
    <w:rsid w:val="00B403DC"/>
    <w:pPr>
      <w:tabs>
        <w:tab w:val="num" w:pos="1080"/>
      </w:tabs>
      <w:spacing w:before="240" w:after="0" w:line="240" w:lineRule="auto"/>
      <w:ind w:left="504" w:hanging="504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tandard">
    <w:name w:val="Standard"/>
    <w:uiPriority w:val="99"/>
    <w:rsid w:val="001844DE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a9">
    <w:name w:val="Абзац списка Знак"/>
    <w:basedOn w:val="a0"/>
    <w:link w:val="a8"/>
    <w:uiPriority w:val="99"/>
    <w:locked/>
    <w:rsid w:val="005F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3">
    <w:name w:val="Title 3"/>
    <w:rsid w:val="00B403DC"/>
    <w:pPr>
      <w:tabs>
        <w:tab w:val="num" w:pos="1080"/>
      </w:tabs>
      <w:spacing w:before="240" w:after="0" w:line="240" w:lineRule="auto"/>
      <w:ind w:left="504" w:hanging="504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tandard">
    <w:name w:val="Standard"/>
    <w:uiPriority w:val="99"/>
    <w:rsid w:val="001844DE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14</cp:revision>
  <cp:lastPrinted>2015-03-25T03:38:00Z</cp:lastPrinted>
  <dcterms:created xsi:type="dcterms:W3CDTF">2017-11-27T08:53:00Z</dcterms:created>
  <dcterms:modified xsi:type="dcterms:W3CDTF">2018-05-24T11:32:00Z</dcterms:modified>
</cp:coreProperties>
</file>