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35D" w:rsidRDefault="0010235D" w:rsidP="004E0BF4">
      <w:pPr>
        <w:jc w:val="center"/>
        <w:rPr>
          <w:b/>
          <w:sz w:val="22"/>
          <w:szCs w:val="22"/>
        </w:rPr>
      </w:pPr>
    </w:p>
    <w:p w:rsidR="0010235D" w:rsidRPr="00B84593" w:rsidRDefault="0010235D" w:rsidP="004E0BF4">
      <w:pPr>
        <w:jc w:val="center"/>
        <w:rPr>
          <w:b/>
          <w:sz w:val="22"/>
          <w:szCs w:val="22"/>
        </w:rPr>
      </w:pPr>
    </w:p>
    <w:p w:rsidR="0010235D" w:rsidRPr="00B84593" w:rsidRDefault="0010235D" w:rsidP="004E0BF4">
      <w:pPr>
        <w:jc w:val="center"/>
        <w:rPr>
          <w:b/>
          <w:sz w:val="22"/>
          <w:szCs w:val="22"/>
        </w:rPr>
      </w:pPr>
    </w:p>
    <w:p w:rsidR="004E0BF4" w:rsidRPr="00B84593" w:rsidRDefault="004E0BF4" w:rsidP="004E0BF4">
      <w:pPr>
        <w:jc w:val="center"/>
        <w:rPr>
          <w:b/>
          <w:sz w:val="22"/>
          <w:szCs w:val="22"/>
        </w:rPr>
      </w:pPr>
      <w:r w:rsidRPr="00B84593">
        <w:rPr>
          <w:b/>
          <w:sz w:val="22"/>
          <w:szCs w:val="22"/>
        </w:rPr>
        <w:t xml:space="preserve">Сообщение о существенном факте </w:t>
      </w:r>
      <w:r w:rsidR="00945EC1" w:rsidRPr="00B84593">
        <w:rPr>
          <w:b/>
          <w:sz w:val="22"/>
          <w:szCs w:val="22"/>
        </w:rPr>
        <w:t xml:space="preserve">  </w:t>
      </w:r>
      <w:r w:rsidR="00F645CC" w:rsidRPr="00B84593">
        <w:rPr>
          <w:b/>
          <w:sz w:val="22"/>
          <w:szCs w:val="22"/>
        </w:rPr>
        <w:t xml:space="preserve">   </w:t>
      </w:r>
      <w:r w:rsidR="001500E9" w:rsidRPr="00B84593">
        <w:rPr>
          <w:b/>
          <w:sz w:val="22"/>
          <w:szCs w:val="22"/>
        </w:rPr>
        <w:t xml:space="preserve">    </w:t>
      </w:r>
    </w:p>
    <w:p w:rsidR="008451FA" w:rsidRPr="00B84593" w:rsidRDefault="004E0BF4" w:rsidP="004E0BF4">
      <w:pPr>
        <w:jc w:val="center"/>
        <w:rPr>
          <w:b/>
          <w:sz w:val="20"/>
          <w:szCs w:val="20"/>
        </w:rPr>
      </w:pPr>
      <w:r w:rsidRPr="00B84593">
        <w:rPr>
          <w:b/>
          <w:sz w:val="22"/>
          <w:szCs w:val="22"/>
        </w:rPr>
        <w:t xml:space="preserve">о </w:t>
      </w:r>
      <w:r w:rsidR="008451FA" w:rsidRPr="00B84593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B84593">
        <w:rPr>
          <w:b/>
          <w:sz w:val="22"/>
          <w:szCs w:val="22"/>
        </w:rPr>
        <w:t>е</w:t>
      </w:r>
      <w:r w:rsidR="008451FA" w:rsidRPr="00B84593">
        <w:rPr>
          <w:b/>
          <w:sz w:val="22"/>
          <w:szCs w:val="22"/>
        </w:rPr>
        <w:t xml:space="preserve"> дня, а также о</w:t>
      </w:r>
      <w:r w:rsidR="000225E2" w:rsidRPr="00B84593">
        <w:rPr>
          <w:b/>
          <w:sz w:val="22"/>
          <w:szCs w:val="22"/>
        </w:rPr>
        <w:t xml:space="preserve"> следующих </w:t>
      </w:r>
      <w:r w:rsidR="008451FA" w:rsidRPr="00B84593">
        <w:rPr>
          <w:b/>
          <w:sz w:val="22"/>
          <w:szCs w:val="22"/>
        </w:rPr>
        <w:t>принятых советом директоров (наблюдательным советом) эмитента</w:t>
      </w:r>
      <w:r w:rsidR="000225E2" w:rsidRPr="00B84593">
        <w:rPr>
          <w:b/>
          <w:sz w:val="22"/>
          <w:szCs w:val="22"/>
        </w:rPr>
        <w:t xml:space="preserve"> решениях</w:t>
      </w:r>
      <w:r w:rsidR="00A91469" w:rsidRPr="00B84593">
        <w:rPr>
          <w:b/>
          <w:sz w:val="22"/>
          <w:szCs w:val="22"/>
        </w:rPr>
        <w:t xml:space="preserve"> </w:t>
      </w:r>
      <w:r w:rsidR="0023683F" w:rsidRPr="00B84593">
        <w:rPr>
          <w:b/>
          <w:sz w:val="22"/>
          <w:szCs w:val="22"/>
        </w:rPr>
        <w:t xml:space="preserve"> </w:t>
      </w:r>
      <w:r w:rsidR="007873EB" w:rsidRPr="00B84593">
        <w:rPr>
          <w:b/>
          <w:sz w:val="20"/>
          <w:szCs w:val="20"/>
        </w:rPr>
        <w:t xml:space="preserve">    </w:t>
      </w:r>
      <w:r w:rsidR="0058452A" w:rsidRPr="00B84593">
        <w:rPr>
          <w:b/>
          <w:sz w:val="20"/>
          <w:szCs w:val="20"/>
        </w:rPr>
        <w:t xml:space="preserve">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4E0BF4" w:rsidRPr="00B84593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B84593" w:rsidRDefault="004E0BF4" w:rsidP="00486841">
            <w:pPr>
              <w:jc w:val="center"/>
              <w:rPr>
                <w:color w:val="000000"/>
                <w:sz w:val="22"/>
                <w:szCs w:val="22"/>
              </w:rPr>
            </w:pPr>
            <w:r w:rsidRPr="00B84593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B84593" w:rsidTr="007D58C7">
        <w:trPr>
          <w:trHeight w:val="284"/>
        </w:trPr>
        <w:tc>
          <w:tcPr>
            <w:tcW w:w="5246" w:type="dxa"/>
            <w:vAlign w:val="center"/>
          </w:tcPr>
          <w:p w:rsidR="004E0BF4" w:rsidRPr="00B84593" w:rsidRDefault="004E0BF4" w:rsidP="009614D7">
            <w:pPr>
              <w:ind w:left="142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4E0BF4" w:rsidRPr="00B84593" w:rsidRDefault="0010235D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Публичное</w:t>
            </w:r>
            <w:r w:rsidR="004E0BF4" w:rsidRPr="00B84593">
              <w:rPr>
                <w:b/>
                <w:i/>
                <w:sz w:val="22"/>
                <w:szCs w:val="22"/>
              </w:rPr>
              <w:t xml:space="preserve"> акционерное общество «РУСАЛ Братский алюминиевый завод»</w:t>
            </w:r>
          </w:p>
        </w:tc>
      </w:tr>
      <w:tr w:rsidR="004E0BF4" w:rsidRPr="00B84593" w:rsidTr="007D58C7">
        <w:trPr>
          <w:trHeight w:val="284"/>
        </w:trPr>
        <w:tc>
          <w:tcPr>
            <w:tcW w:w="5246" w:type="dxa"/>
            <w:vAlign w:val="center"/>
          </w:tcPr>
          <w:p w:rsidR="004E0BF4" w:rsidRPr="00B84593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4E0BF4" w:rsidRPr="00B84593" w:rsidRDefault="008D3C63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П</w:t>
            </w:r>
            <w:r w:rsidR="004E0BF4" w:rsidRPr="00B84593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4E0BF4" w:rsidRPr="00B84593" w:rsidTr="007D58C7">
        <w:trPr>
          <w:trHeight w:val="284"/>
        </w:trPr>
        <w:tc>
          <w:tcPr>
            <w:tcW w:w="5246" w:type="dxa"/>
            <w:vAlign w:val="center"/>
          </w:tcPr>
          <w:p w:rsidR="004E0BF4" w:rsidRPr="00B84593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B84593" w:rsidTr="007D58C7">
        <w:trPr>
          <w:trHeight w:val="284"/>
        </w:trPr>
        <w:tc>
          <w:tcPr>
            <w:tcW w:w="5246" w:type="dxa"/>
            <w:vAlign w:val="center"/>
          </w:tcPr>
          <w:p w:rsidR="004E0BF4" w:rsidRPr="00B84593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B84593" w:rsidTr="007D58C7">
        <w:trPr>
          <w:trHeight w:val="583"/>
        </w:trPr>
        <w:tc>
          <w:tcPr>
            <w:tcW w:w="5246" w:type="dxa"/>
            <w:vAlign w:val="center"/>
          </w:tcPr>
          <w:p w:rsidR="004E0BF4" w:rsidRPr="00B84593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B84593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B84593" w:rsidTr="007D58C7">
        <w:trPr>
          <w:trHeight w:val="284"/>
        </w:trPr>
        <w:tc>
          <w:tcPr>
            <w:tcW w:w="5246" w:type="dxa"/>
            <w:vAlign w:val="center"/>
          </w:tcPr>
          <w:p w:rsidR="004E0BF4" w:rsidRPr="00B84593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B84593" w:rsidTr="007D58C7">
        <w:trPr>
          <w:trHeight w:val="284"/>
        </w:trPr>
        <w:tc>
          <w:tcPr>
            <w:tcW w:w="5246" w:type="dxa"/>
            <w:vAlign w:val="center"/>
          </w:tcPr>
          <w:p w:rsidR="004E0BF4" w:rsidRPr="00B84593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4E0BF4" w:rsidRPr="00B84593" w:rsidRDefault="00C97C3F" w:rsidP="00486841">
            <w:pPr>
              <w:ind w:left="85" w:right="85"/>
              <w:rPr>
                <w:sz w:val="22"/>
                <w:szCs w:val="22"/>
              </w:rPr>
            </w:pPr>
            <w:hyperlink r:id="rId7" w:history="1">
              <w:r w:rsidR="004E0BF4" w:rsidRPr="00B84593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B84593">
              <w:rPr>
                <w:b/>
                <w:i/>
                <w:sz w:val="22"/>
                <w:szCs w:val="22"/>
              </w:rPr>
              <w:t xml:space="preserve">, </w:t>
            </w:r>
            <w:hyperlink r:id="rId8" w:history="1">
              <w:r w:rsidR="004E0BF4" w:rsidRPr="00B8459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</w:tbl>
    <w:p w:rsidR="004E0BF4" w:rsidRPr="00B84593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B84593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B84593" w:rsidTr="007D58C7">
        <w:trPr>
          <w:trHeight w:val="284"/>
        </w:trPr>
        <w:tc>
          <w:tcPr>
            <w:tcW w:w="10057" w:type="dxa"/>
            <w:vAlign w:val="center"/>
          </w:tcPr>
          <w:p w:rsidR="008451FA" w:rsidRPr="00B84593" w:rsidRDefault="00001428" w:rsidP="00647FB2">
            <w:pPr>
              <w:ind w:left="142" w:right="85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 xml:space="preserve">2.1. </w:t>
            </w:r>
            <w:r w:rsidR="008451FA" w:rsidRPr="00B84593">
              <w:rPr>
                <w:sz w:val="22"/>
                <w:szCs w:val="22"/>
              </w:rPr>
              <w:t>Кворум заседания совета директоров (наблюдательного совета) эмитента и результаты голосования по вопросам о принятии решений:</w:t>
            </w:r>
          </w:p>
          <w:p w:rsidR="008451FA" w:rsidRPr="00B84593" w:rsidRDefault="008451FA" w:rsidP="00647FB2">
            <w:pPr>
              <w:ind w:left="142" w:right="85"/>
              <w:jc w:val="both"/>
              <w:rPr>
                <w:b/>
                <w:bCs/>
                <w:i/>
                <w:sz w:val="22"/>
                <w:szCs w:val="22"/>
              </w:rPr>
            </w:pPr>
            <w:r w:rsidRPr="00B84593">
              <w:rPr>
                <w:b/>
                <w:bCs/>
                <w:i/>
                <w:sz w:val="22"/>
                <w:szCs w:val="22"/>
              </w:rPr>
              <w:t>В установленный срок получено 5 шт. бюллетеней для голосования. Принявшими участие  в голосовании  считаются 5 членов Совета Директоров</w:t>
            </w:r>
            <w:r w:rsidR="00F253F6" w:rsidRPr="00B84593">
              <w:rPr>
                <w:b/>
                <w:bCs/>
                <w:i/>
                <w:sz w:val="22"/>
                <w:szCs w:val="22"/>
              </w:rPr>
              <w:t>, что составляет 100%</w:t>
            </w:r>
            <w:r w:rsidRPr="00B84593">
              <w:rPr>
                <w:b/>
                <w:bCs/>
                <w:i/>
                <w:sz w:val="22"/>
                <w:szCs w:val="22"/>
              </w:rPr>
              <w:t xml:space="preserve">. В соответствии с Федеральным законам «Об акционерных обществах» и Уставом </w:t>
            </w:r>
            <w:r w:rsidR="00B27786">
              <w:rPr>
                <w:b/>
                <w:bCs/>
                <w:i/>
                <w:sz w:val="22"/>
                <w:szCs w:val="22"/>
              </w:rPr>
              <w:t>П</w:t>
            </w:r>
            <w:r w:rsidRPr="00B84593">
              <w:rPr>
                <w:b/>
                <w:bCs/>
                <w:i/>
                <w:sz w:val="22"/>
                <w:szCs w:val="22"/>
              </w:rPr>
              <w:t>АО «РУСАЛ Братск» кворум имеется.</w:t>
            </w:r>
          </w:p>
          <w:p w:rsidR="008451FA" w:rsidRPr="00B84593" w:rsidRDefault="008451FA" w:rsidP="000C3755">
            <w:pPr>
              <w:spacing w:after="120"/>
              <w:ind w:left="142" w:right="85"/>
              <w:jc w:val="both"/>
              <w:rPr>
                <w:b/>
                <w:bCs/>
                <w:i/>
                <w:sz w:val="22"/>
                <w:szCs w:val="22"/>
              </w:rPr>
            </w:pPr>
            <w:r w:rsidRPr="00B84593">
              <w:rPr>
                <w:b/>
                <w:bCs/>
                <w:i/>
                <w:sz w:val="22"/>
                <w:szCs w:val="22"/>
              </w:rPr>
              <w:t>Итоги голосования: «За» - 100% голосов, «Против» - нет голосов, «Воздержался» - нет голосов.</w:t>
            </w:r>
          </w:p>
          <w:p w:rsidR="008451FA" w:rsidRPr="00B84593" w:rsidRDefault="008451FA" w:rsidP="000C3755">
            <w:pPr>
              <w:ind w:left="142" w:right="85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2.2. Содержание решений, принятых советом директоров (наблюдательным советом) эмитента:</w:t>
            </w:r>
          </w:p>
          <w:p w:rsidR="005C6C0E" w:rsidRPr="00B84593" w:rsidRDefault="006A50A0" w:rsidP="005C6C0E">
            <w:pPr>
              <w:adjustRightInd w:val="0"/>
              <w:ind w:left="142" w:right="133"/>
              <w:jc w:val="both"/>
              <w:rPr>
                <w:b/>
                <w:i/>
                <w:sz w:val="22"/>
                <w:szCs w:val="22"/>
                <w:u w:val="single"/>
              </w:rPr>
            </w:pPr>
            <w:r w:rsidRPr="00B84593">
              <w:rPr>
                <w:b/>
                <w:i/>
                <w:sz w:val="22"/>
                <w:szCs w:val="22"/>
                <w:u w:val="single"/>
              </w:rPr>
              <w:t>Повестка дня</w:t>
            </w:r>
            <w:r w:rsidRPr="00B84593">
              <w:rPr>
                <w:b/>
                <w:i/>
                <w:sz w:val="22"/>
                <w:szCs w:val="22"/>
              </w:rPr>
              <w:t>:</w:t>
            </w:r>
            <w:r w:rsidRPr="00B84593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</w:p>
          <w:p w:rsidR="00453EAD" w:rsidRPr="00453EAD" w:rsidRDefault="00453EAD" w:rsidP="00453EAD">
            <w:pPr>
              <w:numPr>
                <w:ilvl w:val="0"/>
                <w:numId w:val="11"/>
              </w:numPr>
              <w:adjustRightInd w:val="0"/>
              <w:jc w:val="both"/>
              <w:rPr>
                <w:b/>
                <w:bCs/>
                <w:i/>
                <w:sz w:val="22"/>
                <w:szCs w:val="22"/>
              </w:rPr>
            </w:pPr>
            <w:r w:rsidRPr="00453EAD">
              <w:rPr>
                <w:b/>
                <w:i/>
                <w:sz w:val="22"/>
                <w:szCs w:val="22"/>
              </w:rPr>
              <w:t>Об осуществлении прав участник</w:t>
            </w:r>
            <w:proofErr w:type="gramStart"/>
            <w:r w:rsidRPr="00453EAD">
              <w:rPr>
                <w:b/>
                <w:i/>
                <w:sz w:val="22"/>
                <w:szCs w:val="22"/>
              </w:rPr>
              <w:t>а ООО</w:t>
            </w:r>
            <w:proofErr w:type="gramEnd"/>
            <w:r w:rsidRPr="00453EAD">
              <w:rPr>
                <w:b/>
                <w:i/>
                <w:sz w:val="22"/>
                <w:szCs w:val="22"/>
              </w:rPr>
              <w:t xml:space="preserve"> «РУСАЛ Медицинский Центр» на очередном общем собрании участников по вопросу утверждения бухгалтерской отчетности ООО «РУСАЛ Медицинский Центр» за 2016  год.</w:t>
            </w:r>
          </w:p>
          <w:p w:rsidR="00453EAD" w:rsidRPr="00453EAD" w:rsidRDefault="00453EAD" w:rsidP="00453EAD">
            <w:pPr>
              <w:pStyle w:val="a8"/>
              <w:numPr>
                <w:ilvl w:val="0"/>
                <w:numId w:val="11"/>
              </w:numPr>
              <w:adjustRightInd w:val="0"/>
              <w:spacing w:after="200" w:line="276" w:lineRule="auto"/>
              <w:jc w:val="both"/>
              <w:rPr>
                <w:b/>
                <w:i/>
                <w:sz w:val="22"/>
                <w:szCs w:val="22"/>
              </w:rPr>
            </w:pPr>
            <w:r w:rsidRPr="00453EAD">
              <w:rPr>
                <w:b/>
                <w:i/>
                <w:sz w:val="22"/>
                <w:szCs w:val="22"/>
              </w:rPr>
              <w:t>Об осуществлении прав единственного участник</w:t>
            </w:r>
            <w:proofErr w:type="gramStart"/>
            <w:r w:rsidRPr="00453EAD">
              <w:rPr>
                <w:b/>
                <w:i/>
                <w:sz w:val="22"/>
                <w:szCs w:val="22"/>
              </w:rPr>
              <w:t>а ООО</w:t>
            </w:r>
            <w:proofErr w:type="gramEnd"/>
            <w:r w:rsidRPr="00453EAD">
              <w:rPr>
                <w:b/>
                <w:i/>
                <w:sz w:val="22"/>
                <w:szCs w:val="22"/>
              </w:rPr>
              <w:t xml:space="preserve"> «</w:t>
            </w:r>
            <w:proofErr w:type="spellStart"/>
            <w:r w:rsidRPr="00453EAD">
              <w:rPr>
                <w:b/>
                <w:i/>
                <w:sz w:val="22"/>
                <w:szCs w:val="22"/>
              </w:rPr>
              <w:t>Братскстройсервис</w:t>
            </w:r>
            <w:proofErr w:type="spellEnd"/>
            <w:r w:rsidRPr="00453EAD">
              <w:rPr>
                <w:b/>
                <w:i/>
                <w:sz w:val="22"/>
                <w:szCs w:val="22"/>
              </w:rPr>
              <w:t>» по вопросу утверждения бухгалтерской отчетности ООО «</w:t>
            </w:r>
            <w:proofErr w:type="spellStart"/>
            <w:r w:rsidRPr="00453EAD">
              <w:rPr>
                <w:b/>
                <w:i/>
                <w:sz w:val="22"/>
                <w:szCs w:val="22"/>
              </w:rPr>
              <w:t>Братскстройсервис</w:t>
            </w:r>
            <w:proofErr w:type="spellEnd"/>
            <w:r w:rsidRPr="00453EAD">
              <w:rPr>
                <w:b/>
                <w:i/>
                <w:sz w:val="22"/>
                <w:szCs w:val="22"/>
              </w:rPr>
              <w:t>» за 2016 год.</w:t>
            </w:r>
          </w:p>
          <w:p w:rsidR="00453EAD" w:rsidRPr="00453EAD" w:rsidRDefault="00453EAD" w:rsidP="00453EAD">
            <w:pPr>
              <w:pStyle w:val="a8"/>
              <w:numPr>
                <w:ilvl w:val="0"/>
                <w:numId w:val="11"/>
              </w:numPr>
              <w:adjustRightInd w:val="0"/>
              <w:spacing w:after="200" w:line="276" w:lineRule="auto"/>
              <w:jc w:val="both"/>
              <w:rPr>
                <w:b/>
                <w:i/>
                <w:sz w:val="22"/>
                <w:szCs w:val="22"/>
              </w:rPr>
            </w:pPr>
            <w:r w:rsidRPr="00453EAD">
              <w:rPr>
                <w:b/>
                <w:i/>
                <w:sz w:val="22"/>
                <w:szCs w:val="22"/>
              </w:rPr>
              <w:t>Об изменении решения Совета директоров от 09.08.2016 года по вопросу</w:t>
            </w:r>
            <w:r w:rsidRPr="00453EAD">
              <w:rPr>
                <w:i/>
                <w:sz w:val="22"/>
                <w:szCs w:val="22"/>
              </w:rPr>
              <w:t xml:space="preserve"> «</w:t>
            </w:r>
            <w:r w:rsidRPr="00453EAD">
              <w:rPr>
                <w:b/>
                <w:i/>
                <w:sz w:val="22"/>
                <w:szCs w:val="22"/>
              </w:rPr>
              <w:t>О прекращении участия в  ООО «ВИП-Премьер».</w:t>
            </w:r>
          </w:p>
          <w:p w:rsidR="0005626E" w:rsidRPr="00453EAD" w:rsidRDefault="006A50A0" w:rsidP="00453EAD">
            <w:pPr>
              <w:pStyle w:val="af1"/>
              <w:ind w:left="142"/>
              <w:rPr>
                <w:b/>
                <w:i/>
                <w:sz w:val="22"/>
                <w:szCs w:val="22"/>
              </w:rPr>
            </w:pPr>
            <w:r w:rsidRPr="00453EAD">
              <w:rPr>
                <w:b/>
                <w:i/>
                <w:sz w:val="22"/>
                <w:szCs w:val="22"/>
              </w:rPr>
              <w:t>Принятое решение</w:t>
            </w:r>
            <w:r w:rsidR="0005626E" w:rsidRPr="00453EAD">
              <w:rPr>
                <w:b/>
                <w:i/>
                <w:sz w:val="22"/>
                <w:szCs w:val="22"/>
              </w:rPr>
              <w:t xml:space="preserve"> по </w:t>
            </w:r>
            <w:r w:rsidR="00453EAD" w:rsidRPr="00453EAD">
              <w:rPr>
                <w:b/>
                <w:i/>
                <w:sz w:val="22"/>
                <w:szCs w:val="22"/>
              </w:rPr>
              <w:t xml:space="preserve">первому </w:t>
            </w:r>
            <w:r w:rsidR="0005626E" w:rsidRPr="00453EAD">
              <w:rPr>
                <w:b/>
                <w:i/>
                <w:sz w:val="22"/>
                <w:szCs w:val="22"/>
              </w:rPr>
              <w:t>вопросу</w:t>
            </w:r>
            <w:r w:rsidR="00033018" w:rsidRPr="00453EAD">
              <w:rPr>
                <w:b/>
                <w:i/>
                <w:sz w:val="22"/>
                <w:szCs w:val="22"/>
              </w:rPr>
              <w:t xml:space="preserve"> </w:t>
            </w:r>
            <w:r w:rsidR="0005626E" w:rsidRPr="00453EAD">
              <w:rPr>
                <w:b/>
                <w:i/>
                <w:sz w:val="22"/>
                <w:szCs w:val="22"/>
              </w:rPr>
              <w:t>повестки дня</w:t>
            </w:r>
            <w:r w:rsidRPr="00453EAD">
              <w:rPr>
                <w:b/>
                <w:i/>
                <w:sz w:val="22"/>
                <w:szCs w:val="22"/>
              </w:rPr>
              <w:t>:</w:t>
            </w:r>
          </w:p>
          <w:p w:rsidR="00453EAD" w:rsidRPr="00453EAD" w:rsidRDefault="00453EAD" w:rsidP="00453EAD">
            <w:pPr>
              <w:pStyle w:val="af1"/>
              <w:ind w:left="142"/>
              <w:rPr>
                <w:b/>
                <w:i/>
                <w:sz w:val="22"/>
                <w:szCs w:val="22"/>
              </w:rPr>
            </w:pPr>
            <w:proofErr w:type="gramStart"/>
            <w:r w:rsidRPr="00453EAD">
              <w:rPr>
                <w:b/>
                <w:i/>
                <w:sz w:val="22"/>
                <w:szCs w:val="22"/>
              </w:rPr>
              <w:t xml:space="preserve">В соответствии с </w:t>
            </w:r>
            <w:proofErr w:type="spellStart"/>
            <w:r w:rsidRPr="00453EAD">
              <w:rPr>
                <w:b/>
                <w:i/>
                <w:sz w:val="22"/>
                <w:szCs w:val="22"/>
              </w:rPr>
              <w:t>пп</w:t>
            </w:r>
            <w:proofErr w:type="spellEnd"/>
            <w:r w:rsidRPr="00453EAD">
              <w:rPr>
                <w:b/>
                <w:i/>
                <w:sz w:val="22"/>
                <w:szCs w:val="22"/>
              </w:rPr>
              <w:t>. 22, 23 п.12.2 Устава ПАО «РУСАЛ Братск», уполномочить Тарасову Ольгу Леонидовну, чтобы она,  осуществляя права ПАО «РУСАЛ Братск» в качестве участника ООО «РУСАЛ Медицинский Центр», приняла участие в очередном общем собрании участников  ООО «РУСАЛ Медицинский Центр» и  проголосовала «ЗА» всеми голосами, принадлежащими ПАО «РУСАЛ Братск»,  по следующим вопросам:</w:t>
            </w:r>
            <w:proofErr w:type="gramEnd"/>
          </w:p>
          <w:p w:rsidR="00453EAD" w:rsidRPr="00453EAD" w:rsidRDefault="00453EAD" w:rsidP="00453EAD">
            <w:pPr>
              <w:pStyle w:val="af1"/>
              <w:ind w:left="142"/>
              <w:rPr>
                <w:b/>
                <w:bCs/>
                <w:i/>
                <w:sz w:val="22"/>
                <w:szCs w:val="22"/>
              </w:rPr>
            </w:pPr>
            <w:r w:rsidRPr="00453EAD">
              <w:rPr>
                <w:b/>
                <w:i/>
                <w:color w:val="000000"/>
                <w:sz w:val="22"/>
                <w:szCs w:val="22"/>
              </w:rPr>
              <w:t>«1.Ус</w:t>
            </w:r>
            <w:r w:rsidRPr="00453EAD">
              <w:rPr>
                <w:b/>
                <w:bCs/>
                <w:i/>
                <w:sz w:val="22"/>
                <w:szCs w:val="22"/>
              </w:rPr>
              <w:t xml:space="preserve">тановить порядок </w:t>
            </w:r>
            <w:proofErr w:type="gramStart"/>
            <w:r w:rsidRPr="00453EAD">
              <w:rPr>
                <w:b/>
                <w:bCs/>
                <w:i/>
                <w:sz w:val="22"/>
                <w:szCs w:val="22"/>
              </w:rPr>
              <w:t>подтверждения принятия решения очередного общего собрания Участников Общества</w:t>
            </w:r>
            <w:proofErr w:type="gramEnd"/>
            <w:r w:rsidRPr="00453EAD">
              <w:rPr>
                <w:b/>
                <w:bCs/>
                <w:i/>
                <w:sz w:val="22"/>
                <w:szCs w:val="22"/>
              </w:rPr>
              <w:t xml:space="preserve"> и состава Участников – путем подписания протокола собрания всеми Участниками, присутствующими на очередном общем собрании Участников Общества.</w:t>
            </w:r>
          </w:p>
          <w:p w:rsidR="00453EAD" w:rsidRPr="00453EAD" w:rsidRDefault="00453EAD" w:rsidP="00453EAD">
            <w:pPr>
              <w:pStyle w:val="af1"/>
              <w:ind w:left="142"/>
              <w:rPr>
                <w:b/>
                <w:i/>
                <w:color w:val="000000"/>
                <w:sz w:val="22"/>
                <w:szCs w:val="22"/>
              </w:rPr>
            </w:pPr>
            <w:r w:rsidRPr="00453EAD">
              <w:rPr>
                <w:b/>
                <w:i/>
                <w:color w:val="000000"/>
                <w:sz w:val="22"/>
                <w:szCs w:val="22"/>
              </w:rPr>
              <w:t xml:space="preserve">2.Утвердить бухгалтерский баланс ООО «РУСАЛ Медицинский Центр» за 2016 г. </w:t>
            </w:r>
          </w:p>
          <w:p w:rsidR="00032E6C" w:rsidRPr="00453EAD" w:rsidRDefault="00453EAD" w:rsidP="00453EAD">
            <w:pPr>
              <w:pStyle w:val="af1"/>
              <w:ind w:left="142"/>
              <w:rPr>
                <w:b/>
                <w:bCs/>
                <w:i/>
                <w:sz w:val="22"/>
                <w:szCs w:val="22"/>
              </w:rPr>
            </w:pPr>
            <w:r w:rsidRPr="00453EAD">
              <w:rPr>
                <w:b/>
                <w:i/>
                <w:color w:val="000000"/>
                <w:sz w:val="22"/>
                <w:szCs w:val="22"/>
              </w:rPr>
              <w:t xml:space="preserve">3.Утвердить отчет о финансовых результатах </w:t>
            </w:r>
            <w:r w:rsidRPr="00453EAD">
              <w:rPr>
                <w:b/>
                <w:bCs/>
                <w:i/>
                <w:color w:val="000000"/>
                <w:sz w:val="22"/>
                <w:szCs w:val="22"/>
              </w:rPr>
              <w:t>ООО «РУСАЛ Медицинский Центр» за 2016 г.».</w:t>
            </w:r>
          </w:p>
          <w:p w:rsidR="00453EAD" w:rsidRDefault="00453EAD" w:rsidP="00453EAD">
            <w:pPr>
              <w:pStyle w:val="af1"/>
              <w:ind w:left="142"/>
              <w:rPr>
                <w:b/>
                <w:i/>
                <w:sz w:val="22"/>
                <w:szCs w:val="22"/>
              </w:rPr>
            </w:pPr>
          </w:p>
          <w:p w:rsidR="00453EAD" w:rsidRPr="00453EAD" w:rsidRDefault="00453EAD" w:rsidP="00453EAD">
            <w:pPr>
              <w:pStyle w:val="af1"/>
              <w:ind w:left="142"/>
              <w:rPr>
                <w:b/>
                <w:i/>
                <w:sz w:val="22"/>
                <w:szCs w:val="22"/>
              </w:rPr>
            </w:pPr>
            <w:r w:rsidRPr="00453EAD">
              <w:rPr>
                <w:b/>
                <w:i/>
                <w:sz w:val="22"/>
                <w:szCs w:val="22"/>
              </w:rPr>
              <w:t>Принятое решение по второму вопросу повестки дня:</w:t>
            </w:r>
          </w:p>
          <w:p w:rsidR="00453EAD" w:rsidRPr="00453EAD" w:rsidRDefault="00453EAD" w:rsidP="00453EAD">
            <w:pPr>
              <w:pStyle w:val="af1"/>
              <w:ind w:left="142"/>
              <w:rPr>
                <w:b/>
                <w:i/>
                <w:sz w:val="22"/>
                <w:szCs w:val="22"/>
              </w:rPr>
            </w:pPr>
            <w:r w:rsidRPr="00453EAD">
              <w:rPr>
                <w:b/>
                <w:i/>
                <w:sz w:val="22"/>
                <w:szCs w:val="22"/>
              </w:rPr>
              <w:t xml:space="preserve">В соответствии с </w:t>
            </w:r>
            <w:proofErr w:type="spellStart"/>
            <w:r w:rsidRPr="00453EAD">
              <w:rPr>
                <w:b/>
                <w:i/>
                <w:sz w:val="22"/>
                <w:szCs w:val="22"/>
              </w:rPr>
              <w:t>пп</w:t>
            </w:r>
            <w:proofErr w:type="spellEnd"/>
            <w:r w:rsidRPr="00453EAD">
              <w:rPr>
                <w:b/>
                <w:i/>
                <w:sz w:val="22"/>
                <w:szCs w:val="22"/>
              </w:rPr>
              <w:t>. 22, 23 п.12.2 Устава ПАО «РУСАЛ Братск», уполномочить Зенкина Евгения Юрьевича, чтобы он,  осуществляя права ПАО «РУСАЛ Братск» в качестве единственного участник</w:t>
            </w:r>
            <w:proofErr w:type="gramStart"/>
            <w:r w:rsidRPr="00453EAD">
              <w:rPr>
                <w:b/>
                <w:i/>
                <w:sz w:val="22"/>
                <w:szCs w:val="22"/>
              </w:rPr>
              <w:t>а ООО</w:t>
            </w:r>
            <w:proofErr w:type="gramEnd"/>
            <w:r w:rsidRPr="00453EAD">
              <w:rPr>
                <w:b/>
                <w:i/>
                <w:sz w:val="22"/>
                <w:szCs w:val="22"/>
              </w:rPr>
              <w:t xml:space="preserve"> «</w:t>
            </w:r>
            <w:proofErr w:type="spellStart"/>
            <w:r w:rsidRPr="00453EAD">
              <w:rPr>
                <w:b/>
                <w:i/>
                <w:sz w:val="22"/>
                <w:szCs w:val="22"/>
              </w:rPr>
              <w:t>Братскстройсервис</w:t>
            </w:r>
            <w:proofErr w:type="spellEnd"/>
            <w:r w:rsidRPr="00453EAD">
              <w:rPr>
                <w:b/>
                <w:i/>
                <w:sz w:val="22"/>
                <w:szCs w:val="22"/>
              </w:rPr>
              <w:t>», принял следующие решения  единственного участника ООО «</w:t>
            </w:r>
            <w:proofErr w:type="spellStart"/>
            <w:r w:rsidRPr="00453EAD">
              <w:rPr>
                <w:b/>
                <w:i/>
                <w:sz w:val="22"/>
                <w:szCs w:val="22"/>
              </w:rPr>
              <w:t>Братскстройсервис</w:t>
            </w:r>
            <w:proofErr w:type="spellEnd"/>
            <w:r w:rsidRPr="00453EAD">
              <w:rPr>
                <w:b/>
                <w:i/>
                <w:sz w:val="22"/>
                <w:szCs w:val="22"/>
              </w:rPr>
              <w:t>»:</w:t>
            </w:r>
          </w:p>
          <w:p w:rsidR="00453EAD" w:rsidRPr="00453EAD" w:rsidRDefault="00453EAD" w:rsidP="00453EAD">
            <w:pPr>
              <w:pStyle w:val="af1"/>
              <w:ind w:left="142"/>
              <w:rPr>
                <w:b/>
                <w:i/>
                <w:sz w:val="22"/>
                <w:szCs w:val="22"/>
              </w:rPr>
            </w:pPr>
            <w:r w:rsidRPr="00453EAD">
              <w:rPr>
                <w:b/>
                <w:i/>
                <w:color w:val="000000"/>
                <w:sz w:val="22"/>
                <w:szCs w:val="22"/>
              </w:rPr>
              <w:t xml:space="preserve"> «1.</w:t>
            </w:r>
            <w:r w:rsidRPr="00453EAD">
              <w:rPr>
                <w:b/>
                <w:i/>
                <w:sz w:val="22"/>
                <w:szCs w:val="22"/>
              </w:rPr>
              <w:t xml:space="preserve">Утвердить бухгалтерский баланс Общества </w:t>
            </w:r>
            <w:r w:rsidRPr="00453EAD">
              <w:rPr>
                <w:b/>
                <w:bCs/>
                <w:i/>
                <w:sz w:val="22"/>
                <w:szCs w:val="22"/>
              </w:rPr>
              <w:t>с ограниченной ответственностью «</w:t>
            </w:r>
            <w:proofErr w:type="spellStart"/>
            <w:r w:rsidRPr="00453EAD">
              <w:rPr>
                <w:b/>
                <w:bCs/>
                <w:i/>
                <w:sz w:val="22"/>
                <w:szCs w:val="22"/>
              </w:rPr>
              <w:t>Братскстройсервис</w:t>
            </w:r>
            <w:proofErr w:type="spellEnd"/>
            <w:r w:rsidRPr="00453EAD">
              <w:rPr>
                <w:b/>
                <w:bCs/>
                <w:i/>
                <w:sz w:val="22"/>
                <w:szCs w:val="22"/>
              </w:rPr>
              <w:t>»</w:t>
            </w:r>
            <w:r w:rsidRPr="00453EAD">
              <w:rPr>
                <w:b/>
                <w:i/>
                <w:sz w:val="22"/>
                <w:szCs w:val="22"/>
              </w:rPr>
              <w:t xml:space="preserve"> за 2016 год</w:t>
            </w:r>
            <w:r w:rsidRPr="00453EAD">
              <w:rPr>
                <w:b/>
                <w:bCs/>
                <w:i/>
                <w:sz w:val="22"/>
                <w:szCs w:val="22"/>
              </w:rPr>
              <w:t>.</w:t>
            </w:r>
          </w:p>
          <w:p w:rsidR="00453EAD" w:rsidRPr="00453EAD" w:rsidRDefault="00453EAD" w:rsidP="00453EAD">
            <w:pPr>
              <w:pStyle w:val="af1"/>
              <w:ind w:left="142"/>
              <w:rPr>
                <w:b/>
                <w:i/>
                <w:sz w:val="22"/>
                <w:szCs w:val="22"/>
              </w:rPr>
            </w:pPr>
          </w:p>
          <w:p w:rsidR="00453EAD" w:rsidRPr="00453EAD" w:rsidRDefault="00453EAD" w:rsidP="00453EAD">
            <w:pPr>
              <w:pStyle w:val="af1"/>
              <w:ind w:left="142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453EAD">
              <w:rPr>
                <w:b/>
                <w:i/>
                <w:sz w:val="22"/>
                <w:szCs w:val="22"/>
              </w:rPr>
              <w:lastRenderedPageBreak/>
              <w:t xml:space="preserve">2.Утвердить отчет о финансовых результатах Общества </w:t>
            </w:r>
            <w:r w:rsidRPr="00453EAD">
              <w:rPr>
                <w:b/>
                <w:bCs/>
                <w:i/>
                <w:sz w:val="22"/>
                <w:szCs w:val="22"/>
              </w:rPr>
              <w:t>с ограниченной ответственностью «</w:t>
            </w:r>
            <w:proofErr w:type="spellStart"/>
            <w:r w:rsidRPr="00453EAD">
              <w:rPr>
                <w:b/>
                <w:bCs/>
                <w:i/>
                <w:sz w:val="22"/>
                <w:szCs w:val="22"/>
              </w:rPr>
              <w:t>Братскстройсервис</w:t>
            </w:r>
            <w:proofErr w:type="spellEnd"/>
            <w:r w:rsidRPr="00453EAD">
              <w:rPr>
                <w:b/>
                <w:bCs/>
                <w:i/>
                <w:sz w:val="22"/>
                <w:szCs w:val="22"/>
              </w:rPr>
              <w:t>»</w:t>
            </w:r>
            <w:r w:rsidRPr="00453EAD">
              <w:rPr>
                <w:b/>
                <w:i/>
                <w:sz w:val="22"/>
                <w:szCs w:val="22"/>
              </w:rPr>
              <w:t xml:space="preserve"> за 2016 год</w:t>
            </w:r>
            <w:r w:rsidRPr="00453EAD">
              <w:rPr>
                <w:b/>
                <w:bCs/>
                <w:i/>
                <w:color w:val="000000"/>
                <w:sz w:val="22"/>
                <w:szCs w:val="22"/>
              </w:rPr>
              <w:t>».</w:t>
            </w:r>
          </w:p>
          <w:p w:rsidR="00453EAD" w:rsidRPr="00453EAD" w:rsidRDefault="00453EAD" w:rsidP="00453EAD">
            <w:pPr>
              <w:pStyle w:val="af1"/>
              <w:ind w:left="142"/>
              <w:rPr>
                <w:b/>
                <w:bCs/>
                <w:i/>
                <w:sz w:val="22"/>
                <w:szCs w:val="22"/>
              </w:rPr>
            </w:pPr>
          </w:p>
          <w:p w:rsidR="00453EAD" w:rsidRPr="00453EAD" w:rsidRDefault="00453EAD" w:rsidP="00453EAD">
            <w:pPr>
              <w:pStyle w:val="af1"/>
              <w:ind w:left="142"/>
              <w:rPr>
                <w:b/>
                <w:i/>
                <w:sz w:val="22"/>
                <w:szCs w:val="22"/>
              </w:rPr>
            </w:pPr>
            <w:r w:rsidRPr="00453EAD">
              <w:rPr>
                <w:b/>
                <w:i/>
                <w:sz w:val="22"/>
                <w:szCs w:val="22"/>
              </w:rPr>
              <w:t>Принятое решение по третьему вопросу повестки дня:</w:t>
            </w:r>
          </w:p>
          <w:p w:rsidR="00453EAD" w:rsidRPr="00453EAD" w:rsidRDefault="00453EAD" w:rsidP="00453EAD">
            <w:pPr>
              <w:pStyle w:val="af1"/>
              <w:ind w:left="142"/>
              <w:rPr>
                <w:b/>
                <w:i/>
                <w:sz w:val="22"/>
                <w:szCs w:val="22"/>
              </w:rPr>
            </w:pPr>
            <w:r w:rsidRPr="00453EAD">
              <w:rPr>
                <w:b/>
                <w:i/>
                <w:sz w:val="22"/>
                <w:szCs w:val="22"/>
              </w:rPr>
              <w:t>Внести изменения в  решение Совета директоров ПАО «РУСАЛ Братск» (далее – Общество) от 09.08.2016 года (Протокол № 63 от 10.08.2016) по вопросу № 4 повестки дня «О прекращении участия в  ООО «ВИП-Премьер»  и изложить его в следующей редакции:</w:t>
            </w:r>
          </w:p>
          <w:p w:rsidR="00453EAD" w:rsidRPr="00453EAD" w:rsidRDefault="00453EAD" w:rsidP="00453EAD">
            <w:pPr>
              <w:pStyle w:val="af1"/>
              <w:ind w:left="142"/>
              <w:rPr>
                <w:b/>
                <w:bCs/>
                <w:i/>
                <w:sz w:val="22"/>
                <w:szCs w:val="22"/>
              </w:rPr>
            </w:pPr>
            <w:proofErr w:type="gramStart"/>
            <w:r w:rsidRPr="00453EAD">
              <w:rPr>
                <w:b/>
                <w:bCs/>
                <w:i/>
                <w:sz w:val="22"/>
                <w:szCs w:val="22"/>
              </w:rPr>
              <w:t xml:space="preserve">«В  соответствии с </w:t>
            </w:r>
            <w:proofErr w:type="spellStart"/>
            <w:r w:rsidRPr="00453EAD">
              <w:rPr>
                <w:b/>
                <w:bCs/>
                <w:i/>
                <w:sz w:val="22"/>
                <w:szCs w:val="22"/>
              </w:rPr>
              <w:t>пп</w:t>
            </w:r>
            <w:proofErr w:type="spellEnd"/>
            <w:r w:rsidRPr="00453EAD">
              <w:rPr>
                <w:b/>
                <w:bCs/>
                <w:i/>
                <w:sz w:val="22"/>
                <w:szCs w:val="22"/>
              </w:rPr>
              <w:t xml:space="preserve">. 17.1) ч.1 ст. 65 Федерального закона «Об акционерных обществах», </w:t>
            </w:r>
            <w:proofErr w:type="spellStart"/>
            <w:r w:rsidRPr="00453EAD">
              <w:rPr>
                <w:b/>
                <w:bCs/>
                <w:i/>
                <w:sz w:val="22"/>
                <w:szCs w:val="22"/>
              </w:rPr>
              <w:t>пп</w:t>
            </w:r>
            <w:proofErr w:type="spellEnd"/>
            <w:r w:rsidRPr="00453EAD">
              <w:rPr>
                <w:b/>
                <w:bCs/>
                <w:i/>
                <w:sz w:val="22"/>
                <w:szCs w:val="22"/>
              </w:rPr>
              <w:t xml:space="preserve">. 16 п.12.2  Устава Общества, одобрить  прекращение участия Общества  в </w:t>
            </w:r>
            <w:r w:rsidRPr="00453EAD">
              <w:rPr>
                <w:b/>
                <w:i/>
                <w:sz w:val="22"/>
                <w:szCs w:val="22"/>
              </w:rPr>
              <w:t xml:space="preserve">Обществе с ограниченной ответственностью «ВИП-Премьер» </w:t>
            </w:r>
            <w:r w:rsidRPr="00453EAD">
              <w:rPr>
                <w:b/>
                <w:bCs/>
                <w:i/>
                <w:sz w:val="22"/>
                <w:szCs w:val="22"/>
              </w:rPr>
              <w:t>путем заключения договора купли-продажи доли в уставном капитале на следующих основных условиях:</w:t>
            </w:r>
            <w:proofErr w:type="gramEnd"/>
          </w:p>
          <w:p w:rsidR="00453EAD" w:rsidRPr="00453EAD" w:rsidRDefault="00453EAD" w:rsidP="00453EAD">
            <w:pPr>
              <w:pStyle w:val="af1"/>
              <w:ind w:left="142"/>
              <w:rPr>
                <w:b/>
                <w:i/>
                <w:sz w:val="22"/>
                <w:szCs w:val="22"/>
              </w:rPr>
            </w:pPr>
            <w:r w:rsidRPr="00453EAD">
              <w:rPr>
                <w:b/>
                <w:i/>
                <w:sz w:val="22"/>
                <w:szCs w:val="22"/>
              </w:rPr>
              <w:t>1. Продавец (Общество) передает в собственность Общества с ограниченной ответственностью «ВИП-</w:t>
            </w:r>
            <w:proofErr w:type="spellStart"/>
            <w:r w:rsidRPr="00453EAD">
              <w:rPr>
                <w:b/>
                <w:i/>
                <w:sz w:val="22"/>
                <w:szCs w:val="22"/>
              </w:rPr>
              <w:t>Стройкомплект</w:t>
            </w:r>
            <w:proofErr w:type="spellEnd"/>
            <w:r w:rsidRPr="00453EAD">
              <w:rPr>
                <w:b/>
                <w:i/>
                <w:sz w:val="22"/>
                <w:szCs w:val="22"/>
              </w:rPr>
              <w:t>» (Покупатель)  долю в уставном капитале Общества с ограниченной ответственностью «ВИП-Премьер» (далее – «Общество»), составляющую 10,5%  уставного капитала, номинальной стоимостью 2 375 630,00 рублей (далее – «Доля»), а Покупатель принимает Долю и уплачивает за нее цену в размере и порядке, предусмотренных Договором.</w:t>
            </w:r>
          </w:p>
          <w:p w:rsidR="00453EAD" w:rsidRPr="00453EAD" w:rsidRDefault="00453EAD" w:rsidP="00453EAD">
            <w:pPr>
              <w:pStyle w:val="af1"/>
              <w:ind w:left="142"/>
              <w:rPr>
                <w:b/>
                <w:i/>
                <w:sz w:val="22"/>
                <w:szCs w:val="22"/>
              </w:rPr>
            </w:pPr>
            <w:r w:rsidRPr="00453EAD">
              <w:rPr>
                <w:b/>
                <w:i/>
                <w:sz w:val="22"/>
                <w:szCs w:val="22"/>
              </w:rPr>
              <w:t>2. Доля продается Покупателю по цене 3 000 000,00 рублей</w:t>
            </w:r>
            <w:proofErr w:type="gramStart"/>
            <w:r w:rsidRPr="00453EAD">
              <w:rPr>
                <w:b/>
                <w:i/>
                <w:sz w:val="22"/>
                <w:szCs w:val="22"/>
              </w:rPr>
              <w:t xml:space="preserve"> ,</w:t>
            </w:r>
            <w:proofErr w:type="gramEnd"/>
            <w:r w:rsidRPr="00453EAD">
              <w:rPr>
                <w:b/>
                <w:i/>
                <w:sz w:val="22"/>
                <w:szCs w:val="22"/>
              </w:rPr>
              <w:t xml:space="preserve"> НДС не облагается на основании п.п.12 п.2 ст. 149 НК РФ.</w:t>
            </w:r>
          </w:p>
          <w:p w:rsidR="00453EAD" w:rsidRPr="00453EAD" w:rsidRDefault="00453EAD" w:rsidP="00453EAD">
            <w:pPr>
              <w:pStyle w:val="af1"/>
              <w:ind w:left="142"/>
              <w:rPr>
                <w:b/>
                <w:bCs/>
                <w:i/>
                <w:sz w:val="22"/>
                <w:szCs w:val="22"/>
              </w:rPr>
            </w:pPr>
            <w:r w:rsidRPr="00453EAD">
              <w:rPr>
                <w:b/>
                <w:i/>
                <w:sz w:val="22"/>
                <w:szCs w:val="22"/>
              </w:rPr>
              <w:t>3. Уплата цены Договора, указанной в п. 2. настоящего решения, производится Покупателем не позднее 30 (тридцати) календарных дней с момента заключения Договора».</w:t>
            </w:r>
          </w:p>
          <w:p w:rsidR="008D5C1D" w:rsidRPr="00B84593" w:rsidRDefault="008D5C1D" w:rsidP="000C3755">
            <w:pPr>
              <w:autoSpaceDE/>
              <w:autoSpaceDN/>
              <w:spacing w:after="120"/>
              <w:ind w:left="142" w:right="133"/>
              <w:jc w:val="both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 xml:space="preserve">2.3. Дата проведения заседания совета директоров (наблюдательного совета) эмитента, на котором принято соответствующее решение: </w:t>
            </w:r>
            <w:r w:rsidR="00615E3D" w:rsidRPr="00B84593">
              <w:rPr>
                <w:b/>
                <w:i/>
                <w:sz w:val="22"/>
                <w:szCs w:val="22"/>
              </w:rPr>
              <w:t xml:space="preserve"> </w:t>
            </w:r>
            <w:r w:rsidR="00107BC9" w:rsidRPr="00B84593">
              <w:rPr>
                <w:b/>
                <w:i/>
                <w:sz w:val="22"/>
                <w:szCs w:val="22"/>
              </w:rPr>
              <w:t>2</w:t>
            </w:r>
            <w:r w:rsidR="00453EAD">
              <w:rPr>
                <w:b/>
                <w:i/>
                <w:sz w:val="22"/>
                <w:szCs w:val="22"/>
              </w:rPr>
              <w:t>7</w:t>
            </w:r>
            <w:r w:rsidR="000C3755" w:rsidRPr="00B84593">
              <w:rPr>
                <w:b/>
                <w:i/>
                <w:sz w:val="22"/>
                <w:szCs w:val="22"/>
              </w:rPr>
              <w:t xml:space="preserve"> </w:t>
            </w:r>
            <w:r w:rsidR="00E923B3" w:rsidRPr="00B84593">
              <w:rPr>
                <w:b/>
                <w:i/>
                <w:sz w:val="22"/>
                <w:szCs w:val="22"/>
              </w:rPr>
              <w:t>апреля</w:t>
            </w:r>
            <w:r w:rsidR="005C6C0E" w:rsidRPr="00B84593">
              <w:rPr>
                <w:b/>
                <w:i/>
                <w:sz w:val="22"/>
                <w:szCs w:val="22"/>
              </w:rPr>
              <w:t xml:space="preserve"> </w:t>
            </w:r>
            <w:r w:rsidRPr="00B84593">
              <w:rPr>
                <w:b/>
                <w:i/>
                <w:sz w:val="22"/>
                <w:szCs w:val="22"/>
              </w:rPr>
              <w:t>201</w:t>
            </w:r>
            <w:r w:rsidR="00E923B3" w:rsidRPr="00B84593">
              <w:rPr>
                <w:b/>
                <w:i/>
                <w:sz w:val="22"/>
                <w:szCs w:val="22"/>
              </w:rPr>
              <w:t>7</w:t>
            </w:r>
            <w:r w:rsidRPr="00B84593">
              <w:rPr>
                <w:b/>
                <w:i/>
                <w:sz w:val="22"/>
                <w:szCs w:val="22"/>
              </w:rPr>
              <w:t xml:space="preserve"> года.</w:t>
            </w:r>
          </w:p>
          <w:p w:rsidR="004E0BF4" w:rsidRPr="00B84593" w:rsidRDefault="008D5C1D" w:rsidP="00C97C3F">
            <w:pPr>
              <w:autoSpaceDE/>
              <w:autoSpaceDN/>
              <w:ind w:left="142" w:right="133"/>
              <w:jc w:val="both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 xml:space="preserve">2.4. Дата составления и номер протокола заседания совета директоров (наблюдательного совета) эмитента, на котором принято соответствующее решение: </w:t>
            </w:r>
            <w:r w:rsidR="00F807DB" w:rsidRPr="00B84593">
              <w:rPr>
                <w:b/>
                <w:i/>
                <w:sz w:val="22"/>
                <w:szCs w:val="22"/>
              </w:rPr>
              <w:t xml:space="preserve"> </w:t>
            </w:r>
            <w:r w:rsidR="000A1B9F" w:rsidRPr="000A1B9F">
              <w:rPr>
                <w:b/>
                <w:i/>
                <w:sz w:val="22"/>
                <w:szCs w:val="22"/>
              </w:rPr>
              <w:t>2</w:t>
            </w:r>
            <w:r w:rsidR="00C97C3F">
              <w:rPr>
                <w:b/>
                <w:i/>
                <w:sz w:val="22"/>
                <w:szCs w:val="22"/>
              </w:rPr>
              <w:t>8</w:t>
            </w:r>
            <w:r w:rsidR="005C6C0E" w:rsidRPr="00B84593">
              <w:rPr>
                <w:b/>
                <w:i/>
                <w:sz w:val="22"/>
                <w:szCs w:val="22"/>
              </w:rPr>
              <w:t xml:space="preserve"> </w:t>
            </w:r>
            <w:r w:rsidR="00E923B3" w:rsidRPr="00B84593">
              <w:rPr>
                <w:b/>
                <w:i/>
                <w:sz w:val="22"/>
                <w:szCs w:val="22"/>
              </w:rPr>
              <w:t>апреля</w:t>
            </w:r>
            <w:r w:rsidR="005C6C0E" w:rsidRPr="00B84593">
              <w:rPr>
                <w:b/>
                <w:i/>
                <w:sz w:val="22"/>
                <w:szCs w:val="22"/>
              </w:rPr>
              <w:t xml:space="preserve"> </w:t>
            </w:r>
            <w:r w:rsidRPr="00B84593">
              <w:rPr>
                <w:b/>
                <w:i/>
                <w:sz w:val="22"/>
                <w:szCs w:val="22"/>
              </w:rPr>
              <w:t>201</w:t>
            </w:r>
            <w:r w:rsidR="00E923B3" w:rsidRPr="00B84593">
              <w:rPr>
                <w:b/>
                <w:i/>
                <w:sz w:val="22"/>
                <w:szCs w:val="22"/>
              </w:rPr>
              <w:t>7</w:t>
            </w:r>
            <w:r w:rsidRPr="00B84593">
              <w:rPr>
                <w:b/>
                <w:i/>
                <w:sz w:val="22"/>
                <w:szCs w:val="22"/>
              </w:rPr>
              <w:t xml:space="preserve"> года, №</w:t>
            </w:r>
            <w:r w:rsidR="00D32B1C" w:rsidRPr="00B84593">
              <w:rPr>
                <w:b/>
                <w:i/>
                <w:sz w:val="22"/>
                <w:szCs w:val="22"/>
              </w:rPr>
              <w:t xml:space="preserve"> </w:t>
            </w:r>
            <w:r w:rsidR="00453EAD">
              <w:rPr>
                <w:b/>
                <w:i/>
                <w:sz w:val="22"/>
                <w:szCs w:val="22"/>
              </w:rPr>
              <w:t>78</w:t>
            </w:r>
            <w:r w:rsidR="005C6C0E" w:rsidRPr="00B84593">
              <w:rPr>
                <w:b/>
                <w:i/>
                <w:sz w:val="22"/>
                <w:szCs w:val="22"/>
              </w:rPr>
              <w:t>.</w:t>
            </w:r>
          </w:p>
        </w:tc>
      </w:tr>
      <w:tr w:rsidR="00C40AE7" w:rsidRPr="00B84593" w:rsidTr="007D58C7">
        <w:trPr>
          <w:trHeight w:val="284"/>
        </w:trPr>
        <w:tc>
          <w:tcPr>
            <w:tcW w:w="10057" w:type="dxa"/>
            <w:vAlign w:val="center"/>
          </w:tcPr>
          <w:p w:rsidR="00C40AE7" w:rsidRPr="00B84593" w:rsidRDefault="00C40AE7" w:rsidP="008451FA">
            <w:pPr>
              <w:ind w:left="142" w:right="85"/>
              <w:rPr>
                <w:sz w:val="22"/>
                <w:szCs w:val="22"/>
              </w:rPr>
            </w:pPr>
          </w:p>
        </w:tc>
      </w:tr>
    </w:tbl>
    <w:p w:rsidR="00033018" w:rsidRPr="00B84593" w:rsidRDefault="00033018" w:rsidP="004E0BF4">
      <w:pPr>
        <w:rPr>
          <w:sz w:val="22"/>
          <w:szCs w:val="22"/>
        </w:rPr>
      </w:pPr>
    </w:p>
    <w:tbl>
      <w:tblPr>
        <w:tblW w:w="10059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708"/>
        <w:gridCol w:w="198"/>
        <w:gridCol w:w="1410"/>
        <w:gridCol w:w="415"/>
        <w:gridCol w:w="297"/>
        <w:gridCol w:w="30"/>
        <w:gridCol w:w="2605"/>
        <w:gridCol w:w="142"/>
        <w:gridCol w:w="3402"/>
      </w:tblGrid>
      <w:tr w:rsidR="004E0BF4" w:rsidRPr="00B84593" w:rsidTr="00E01860">
        <w:trPr>
          <w:cantSplit/>
          <w:trHeight w:val="284"/>
        </w:trPr>
        <w:tc>
          <w:tcPr>
            <w:tcW w:w="10059" w:type="dxa"/>
            <w:gridSpan w:val="10"/>
            <w:vAlign w:val="center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3. Подпись</w:t>
            </w:r>
          </w:p>
        </w:tc>
      </w:tr>
      <w:tr w:rsidR="004E0BF4" w:rsidRPr="00B84593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B84593" w:rsidRDefault="004E0BF4" w:rsidP="00486841">
            <w:pPr>
              <w:widowControl w:val="0"/>
              <w:rPr>
                <w:sz w:val="22"/>
                <w:szCs w:val="22"/>
              </w:rPr>
            </w:pPr>
          </w:p>
          <w:p w:rsidR="004E0BF4" w:rsidRPr="00B84593" w:rsidRDefault="004E0BF4" w:rsidP="00486841">
            <w:pPr>
              <w:widowControl w:val="0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B84593" w:rsidRDefault="00150FA4" w:rsidP="00486841">
            <w:pPr>
              <w:ind w:left="57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П</w:t>
            </w:r>
            <w:r w:rsidR="004E0BF4" w:rsidRPr="00B84593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B84593" w:rsidRDefault="00747DCD" w:rsidP="00486841">
            <w:pPr>
              <w:jc w:val="center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Е.Ю. Зенкин</w:t>
            </w:r>
          </w:p>
        </w:tc>
      </w:tr>
      <w:tr w:rsidR="004E0BF4" w:rsidRPr="00B84593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E0BF4" w:rsidRPr="00B84593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59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E0BF4" w:rsidRPr="00CA072A" w:rsidTr="007E77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E0BF4" w:rsidRPr="00B84593" w:rsidRDefault="004E0BF4" w:rsidP="00486841">
            <w:pPr>
              <w:tabs>
                <w:tab w:val="right" w:pos="1091"/>
              </w:tabs>
              <w:jc w:val="center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3.2. Дата</w:t>
            </w:r>
            <w:r w:rsidRPr="00B84593">
              <w:rPr>
                <w:sz w:val="22"/>
                <w:szCs w:val="22"/>
              </w:rPr>
              <w:tab/>
              <w:t>«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B84593" w:rsidRDefault="000A1B9F" w:rsidP="00C97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</w:t>
            </w:r>
            <w:r>
              <w:rPr>
                <w:sz w:val="22"/>
                <w:szCs w:val="22"/>
                <w:lang w:val="en-US"/>
              </w:rPr>
              <w:t>2</w:t>
            </w:r>
            <w:r w:rsidR="00C97C3F">
              <w:rPr>
                <w:sz w:val="22"/>
                <w:szCs w:val="22"/>
              </w:rPr>
              <w:t>8</w:t>
            </w:r>
            <w:bookmarkStart w:id="0" w:name="_GoBack"/>
            <w:bookmarkEnd w:id="0"/>
            <w:r w:rsidR="00D113C9" w:rsidRPr="00B84593">
              <w:rPr>
                <w:sz w:val="22"/>
                <w:szCs w:val="22"/>
              </w:rPr>
              <w:t>_»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B84593" w:rsidRDefault="004E0BF4" w:rsidP="00486841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B84593" w:rsidRDefault="00E923B3" w:rsidP="00386A42">
            <w:pPr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апреля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B84593" w:rsidRDefault="00450941" w:rsidP="00450941">
            <w:pPr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 xml:space="preserve">   </w:t>
            </w:r>
            <w:r w:rsidR="004E0BF4" w:rsidRPr="00B84593">
              <w:rPr>
                <w:sz w:val="22"/>
                <w:szCs w:val="22"/>
              </w:rPr>
              <w:t>20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B84593" w:rsidRDefault="004E0BF4" w:rsidP="00E923B3">
            <w:pPr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1</w:t>
            </w:r>
            <w:r w:rsidR="00E923B3" w:rsidRPr="00B84593">
              <w:rPr>
                <w:sz w:val="22"/>
                <w:szCs w:val="22"/>
              </w:rPr>
              <w:t>7</w:t>
            </w:r>
          </w:p>
        </w:tc>
        <w:tc>
          <w:tcPr>
            <w:tcW w:w="6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BF4" w:rsidRPr="009E67E7" w:rsidRDefault="004E0BF4" w:rsidP="00486841">
            <w:pPr>
              <w:pStyle w:val="a3"/>
              <w:tabs>
                <w:tab w:val="clear" w:pos="4677"/>
                <w:tab w:val="clear" w:pos="9355"/>
                <w:tab w:val="left" w:pos="1046"/>
              </w:tabs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 xml:space="preserve"> г.</w:t>
            </w:r>
            <w:r w:rsidRPr="00B84593">
              <w:rPr>
                <w:sz w:val="22"/>
                <w:szCs w:val="22"/>
              </w:rPr>
              <w:tab/>
              <w:t>М. П.</w:t>
            </w:r>
          </w:p>
        </w:tc>
      </w:tr>
    </w:tbl>
    <w:p w:rsidR="00F025CF" w:rsidRPr="00CA072A" w:rsidRDefault="00F025CF">
      <w:pPr>
        <w:rPr>
          <w:sz w:val="22"/>
          <w:szCs w:val="22"/>
        </w:rPr>
      </w:pPr>
    </w:p>
    <w:sectPr w:rsidR="00F025CF" w:rsidRPr="00CA072A" w:rsidSect="009614D7">
      <w:pgSz w:w="11906" w:h="16838"/>
      <w:pgMar w:top="624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F6B3E"/>
    <w:multiLevelType w:val="hybridMultilevel"/>
    <w:tmpl w:val="ABCC2FB6"/>
    <w:lvl w:ilvl="0" w:tplc="C53E52BA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B2685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900E0"/>
    <w:multiLevelType w:val="hybridMultilevel"/>
    <w:tmpl w:val="24CCE850"/>
    <w:lvl w:ilvl="0" w:tplc="7B4EE910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3B545B7"/>
    <w:multiLevelType w:val="multilevel"/>
    <w:tmpl w:val="59023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60166C7"/>
    <w:multiLevelType w:val="hybridMultilevel"/>
    <w:tmpl w:val="D66A5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9431F0"/>
    <w:multiLevelType w:val="hybridMultilevel"/>
    <w:tmpl w:val="B27A60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C50869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4390317F"/>
    <w:multiLevelType w:val="hybridMultilevel"/>
    <w:tmpl w:val="748ECB5A"/>
    <w:lvl w:ilvl="0" w:tplc="A9F46EC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">
    <w:nsid w:val="47F4264B"/>
    <w:multiLevelType w:val="hybridMultilevel"/>
    <w:tmpl w:val="56DA533A"/>
    <w:lvl w:ilvl="0" w:tplc="6160FD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236CBF"/>
    <w:multiLevelType w:val="hybridMultilevel"/>
    <w:tmpl w:val="731ECC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0D21DBB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2E4083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>
    <w:nsid w:val="736D7326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5">
    <w:nsid w:val="74BB7C36"/>
    <w:multiLevelType w:val="hybridMultilevel"/>
    <w:tmpl w:val="0A18A748"/>
    <w:lvl w:ilvl="0" w:tplc="EC4CB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58965AF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AE6D7D"/>
    <w:multiLevelType w:val="singleLevel"/>
    <w:tmpl w:val="34A06938"/>
    <w:lvl w:ilvl="0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8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7176EB"/>
    <w:multiLevelType w:val="hybridMultilevel"/>
    <w:tmpl w:val="534E5D18"/>
    <w:lvl w:ilvl="0" w:tplc="0C0C62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18"/>
  </w:num>
  <w:num w:numId="3">
    <w:abstractNumId w:val="13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"/>
  </w:num>
  <w:num w:numId="14">
    <w:abstractNumId w:val="9"/>
  </w:num>
  <w:num w:numId="15">
    <w:abstractNumId w:val="19"/>
  </w:num>
  <w:num w:numId="16">
    <w:abstractNumId w:val="17"/>
  </w:num>
  <w:num w:numId="17">
    <w:abstractNumId w:val="4"/>
  </w:num>
  <w:num w:numId="18">
    <w:abstractNumId w:val="16"/>
  </w:num>
  <w:num w:numId="19">
    <w:abstractNumId w:val="5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F4"/>
    <w:rsid w:val="00001428"/>
    <w:rsid w:val="0002178A"/>
    <w:rsid w:val="000225E2"/>
    <w:rsid w:val="00032E6C"/>
    <w:rsid w:val="00033018"/>
    <w:rsid w:val="00034D1A"/>
    <w:rsid w:val="0005626E"/>
    <w:rsid w:val="00061A93"/>
    <w:rsid w:val="00084B81"/>
    <w:rsid w:val="000942B5"/>
    <w:rsid w:val="000A1B9F"/>
    <w:rsid w:val="000C3755"/>
    <w:rsid w:val="000C6CC0"/>
    <w:rsid w:val="000F6BDC"/>
    <w:rsid w:val="001018F3"/>
    <w:rsid w:val="0010235D"/>
    <w:rsid w:val="00104C95"/>
    <w:rsid w:val="00107BC9"/>
    <w:rsid w:val="00111981"/>
    <w:rsid w:val="00130D52"/>
    <w:rsid w:val="00145438"/>
    <w:rsid w:val="001500E9"/>
    <w:rsid w:val="00150FA4"/>
    <w:rsid w:val="00181236"/>
    <w:rsid w:val="00193CC3"/>
    <w:rsid w:val="00195C7D"/>
    <w:rsid w:val="001B206A"/>
    <w:rsid w:val="0023683F"/>
    <w:rsid w:val="00275F9D"/>
    <w:rsid w:val="002A4E0A"/>
    <w:rsid w:val="002E6C0F"/>
    <w:rsid w:val="002F0F94"/>
    <w:rsid w:val="00347796"/>
    <w:rsid w:val="00375102"/>
    <w:rsid w:val="00386A42"/>
    <w:rsid w:val="003B46DE"/>
    <w:rsid w:val="003F4F2F"/>
    <w:rsid w:val="00430948"/>
    <w:rsid w:val="00450941"/>
    <w:rsid w:val="00453EAD"/>
    <w:rsid w:val="00465F27"/>
    <w:rsid w:val="004832E2"/>
    <w:rsid w:val="004E0BF4"/>
    <w:rsid w:val="004E0C86"/>
    <w:rsid w:val="004E3A40"/>
    <w:rsid w:val="00503CB8"/>
    <w:rsid w:val="005549E2"/>
    <w:rsid w:val="0056171D"/>
    <w:rsid w:val="00575A18"/>
    <w:rsid w:val="0058452A"/>
    <w:rsid w:val="00585E6C"/>
    <w:rsid w:val="005B7370"/>
    <w:rsid w:val="005C6C0E"/>
    <w:rsid w:val="005D1F22"/>
    <w:rsid w:val="005E77CC"/>
    <w:rsid w:val="005F0379"/>
    <w:rsid w:val="0061449A"/>
    <w:rsid w:val="00615E3D"/>
    <w:rsid w:val="00620D81"/>
    <w:rsid w:val="00647FB2"/>
    <w:rsid w:val="006730BE"/>
    <w:rsid w:val="006A339C"/>
    <w:rsid w:val="006A50A0"/>
    <w:rsid w:val="006B469B"/>
    <w:rsid w:val="006C048C"/>
    <w:rsid w:val="006C4749"/>
    <w:rsid w:val="006F4152"/>
    <w:rsid w:val="00722149"/>
    <w:rsid w:val="007320BA"/>
    <w:rsid w:val="00734A8F"/>
    <w:rsid w:val="0074590A"/>
    <w:rsid w:val="00747DCD"/>
    <w:rsid w:val="007873EB"/>
    <w:rsid w:val="007A00B9"/>
    <w:rsid w:val="007B3B9C"/>
    <w:rsid w:val="007D58C7"/>
    <w:rsid w:val="007E0316"/>
    <w:rsid w:val="007E2DD8"/>
    <w:rsid w:val="007E779A"/>
    <w:rsid w:val="00816E9D"/>
    <w:rsid w:val="00817AE4"/>
    <w:rsid w:val="008420C6"/>
    <w:rsid w:val="008451FA"/>
    <w:rsid w:val="008754DD"/>
    <w:rsid w:val="008D3C63"/>
    <w:rsid w:val="008D5028"/>
    <w:rsid w:val="008D5C1D"/>
    <w:rsid w:val="0090084F"/>
    <w:rsid w:val="00912972"/>
    <w:rsid w:val="00945EC1"/>
    <w:rsid w:val="00952D39"/>
    <w:rsid w:val="009614D7"/>
    <w:rsid w:val="009772F4"/>
    <w:rsid w:val="009832F5"/>
    <w:rsid w:val="009849CA"/>
    <w:rsid w:val="009856EE"/>
    <w:rsid w:val="009B452C"/>
    <w:rsid w:val="009D0613"/>
    <w:rsid w:val="009D3415"/>
    <w:rsid w:val="009E67E7"/>
    <w:rsid w:val="00A07342"/>
    <w:rsid w:val="00A51B1E"/>
    <w:rsid w:val="00A51D61"/>
    <w:rsid w:val="00A65681"/>
    <w:rsid w:val="00A907D1"/>
    <w:rsid w:val="00A91469"/>
    <w:rsid w:val="00B17FDB"/>
    <w:rsid w:val="00B24109"/>
    <w:rsid w:val="00B27786"/>
    <w:rsid w:val="00B37E84"/>
    <w:rsid w:val="00B44579"/>
    <w:rsid w:val="00B564CE"/>
    <w:rsid w:val="00B84593"/>
    <w:rsid w:val="00BD24A2"/>
    <w:rsid w:val="00BF1CCE"/>
    <w:rsid w:val="00C40AE7"/>
    <w:rsid w:val="00C44C3E"/>
    <w:rsid w:val="00C83E51"/>
    <w:rsid w:val="00C97C3F"/>
    <w:rsid w:val="00CA072A"/>
    <w:rsid w:val="00CE5F65"/>
    <w:rsid w:val="00CE7602"/>
    <w:rsid w:val="00D021EE"/>
    <w:rsid w:val="00D113C9"/>
    <w:rsid w:val="00D32B1C"/>
    <w:rsid w:val="00D528D9"/>
    <w:rsid w:val="00DC58AA"/>
    <w:rsid w:val="00DE4C09"/>
    <w:rsid w:val="00DE5DD5"/>
    <w:rsid w:val="00DF7EDA"/>
    <w:rsid w:val="00E01860"/>
    <w:rsid w:val="00E72D62"/>
    <w:rsid w:val="00E87DFA"/>
    <w:rsid w:val="00E923B3"/>
    <w:rsid w:val="00EA28F2"/>
    <w:rsid w:val="00EC265A"/>
    <w:rsid w:val="00EC5E98"/>
    <w:rsid w:val="00EF1956"/>
    <w:rsid w:val="00F025CF"/>
    <w:rsid w:val="00F061F3"/>
    <w:rsid w:val="00F0718D"/>
    <w:rsid w:val="00F253F6"/>
    <w:rsid w:val="00F57471"/>
    <w:rsid w:val="00F645CC"/>
    <w:rsid w:val="00F7668B"/>
    <w:rsid w:val="00F807DB"/>
    <w:rsid w:val="00FC5AEC"/>
    <w:rsid w:val="00FE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0D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0D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 Подзаголовка 1"/>
    <w:basedOn w:val="a"/>
    <w:uiPriority w:val="99"/>
    <w:rsid w:val="00430948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rmalPrefix">
    <w:name w:val="Normal Prefix"/>
    <w:uiPriority w:val="99"/>
    <w:rsid w:val="00430948"/>
    <w:pPr>
      <w:widowControl w:val="0"/>
      <w:spacing w:before="200" w:after="4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rsid w:val="0002178A"/>
    <w:pPr>
      <w:autoSpaceDE/>
      <w:autoSpaceDN/>
      <w:ind w:right="-40"/>
      <w:jc w:val="both"/>
    </w:pPr>
    <w:rPr>
      <w:color w:val="FF0000"/>
      <w:sz w:val="22"/>
      <w:szCs w:val="20"/>
    </w:rPr>
  </w:style>
  <w:style w:type="paragraph" w:styleId="3">
    <w:name w:val="Body Text 3"/>
    <w:basedOn w:val="a"/>
    <w:link w:val="30"/>
    <w:uiPriority w:val="99"/>
    <w:unhideWhenUsed/>
    <w:rsid w:val="00615E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5E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Основной текст 22"/>
    <w:basedOn w:val="a"/>
    <w:rsid w:val="007E0316"/>
    <w:pPr>
      <w:autoSpaceDE/>
      <w:autoSpaceDN/>
      <w:jc w:val="both"/>
    </w:pPr>
    <w:rPr>
      <w:b/>
      <w:sz w:val="22"/>
      <w:szCs w:val="20"/>
    </w:rPr>
  </w:style>
  <w:style w:type="paragraph" w:customStyle="1" w:styleId="ConsNormal">
    <w:name w:val="ConsNormal"/>
    <w:rsid w:val="000C6CC0"/>
    <w:pPr>
      <w:widowControl w:val="0"/>
      <w:spacing w:after="0" w:line="240" w:lineRule="auto"/>
      <w:ind w:firstLine="720"/>
    </w:pPr>
    <w:rPr>
      <w:rFonts w:ascii="Courier" w:eastAsia="Times New Roman" w:hAnsi="Courier" w:cs="Times New Roman"/>
      <w:snapToGrid w:val="0"/>
      <w:sz w:val="3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171D"/>
    <w:pPr>
      <w:autoSpaceDE/>
      <w:autoSpaceDN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6171D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617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6171D"/>
    <w:pPr>
      <w:autoSpaceDE/>
      <w:autoSpaceDN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033018"/>
    <w:pPr>
      <w:autoSpaceDE/>
      <w:autoSpaceDN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03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aliases w:val="Название раздела 1"/>
    <w:basedOn w:val="a"/>
    <w:link w:val="af0"/>
    <w:qFormat/>
    <w:rsid w:val="00E01860"/>
    <w:pPr>
      <w:autoSpaceDE/>
      <w:autoSpaceDN/>
      <w:jc w:val="center"/>
    </w:pPr>
    <w:rPr>
      <w:b/>
      <w:sz w:val="20"/>
      <w:szCs w:val="20"/>
    </w:rPr>
  </w:style>
  <w:style w:type="character" w:customStyle="1" w:styleId="af0">
    <w:name w:val="Название Знак"/>
    <w:aliases w:val="Название раздела 1 Знак"/>
    <w:basedOn w:val="a0"/>
    <w:link w:val="af"/>
    <w:rsid w:val="00E018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25">
    <w:name w:val="çàãîëîâîê 2"/>
    <w:basedOn w:val="a"/>
    <w:next w:val="a"/>
    <w:rsid w:val="00181236"/>
    <w:pPr>
      <w:keepNext/>
      <w:autoSpaceDE/>
      <w:autoSpaceDN/>
      <w:jc w:val="center"/>
    </w:pPr>
    <w:rPr>
      <w:b/>
      <w:i/>
      <w:sz w:val="22"/>
      <w:szCs w:val="20"/>
    </w:rPr>
  </w:style>
  <w:style w:type="paragraph" w:styleId="af1">
    <w:name w:val="No Spacing"/>
    <w:uiPriority w:val="1"/>
    <w:qFormat/>
    <w:rsid w:val="00453EA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0D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0D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 Подзаголовка 1"/>
    <w:basedOn w:val="a"/>
    <w:uiPriority w:val="99"/>
    <w:rsid w:val="00430948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rmalPrefix">
    <w:name w:val="Normal Prefix"/>
    <w:uiPriority w:val="99"/>
    <w:rsid w:val="00430948"/>
    <w:pPr>
      <w:widowControl w:val="0"/>
      <w:spacing w:before="200" w:after="4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rsid w:val="0002178A"/>
    <w:pPr>
      <w:autoSpaceDE/>
      <w:autoSpaceDN/>
      <w:ind w:right="-40"/>
      <w:jc w:val="both"/>
    </w:pPr>
    <w:rPr>
      <w:color w:val="FF0000"/>
      <w:sz w:val="22"/>
      <w:szCs w:val="20"/>
    </w:rPr>
  </w:style>
  <w:style w:type="paragraph" w:styleId="3">
    <w:name w:val="Body Text 3"/>
    <w:basedOn w:val="a"/>
    <w:link w:val="30"/>
    <w:uiPriority w:val="99"/>
    <w:unhideWhenUsed/>
    <w:rsid w:val="00615E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5E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Основной текст 22"/>
    <w:basedOn w:val="a"/>
    <w:rsid w:val="007E0316"/>
    <w:pPr>
      <w:autoSpaceDE/>
      <w:autoSpaceDN/>
      <w:jc w:val="both"/>
    </w:pPr>
    <w:rPr>
      <w:b/>
      <w:sz w:val="22"/>
      <w:szCs w:val="20"/>
    </w:rPr>
  </w:style>
  <w:style w:type="paragraph" w:customStyle="1" w:styleId="ConsNormal">
    <w:name w:val="ConsNormal"/>
    <w:rsid w:val="000C6CC0"/>
    <w:pPr>
      <w:widowControl w:val="0"/>
      <w:spacing w:after="0" w:line="240" w:lineRule="auto"/>
      <w:ind w:firstLine="720"/>
    </w:pPr>
    <w:rPr>
      <w:rFonts w:ascii="Courier" w:eastAsia="Times New Roman" w:hAnsi="Courier" w:cs="Times New Roman"/>
      <w:snapToGrid w:val="0"/>
      <w:sz w:val="3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171D"/>
    <w:pPr>
      <w:autoSpaceDE/>
      <w:autoSpaceDN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6171D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617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6171D"/>
    <w:pPr>
      <w:autoSpaceDE/>
      <w:autoSpaceDN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033018"/>
    <w:pPr>
      <w:autoSpaceDE/>
      <w:autoSpaceDN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03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aliases w:val="Название раздела 1"/>
    <w:basedOn w:val="a"/>
    <w:link w:val="af0"/>
    <w:qFormat/>
    <w:rsid w:val="00E01860"/>
    <w:pPr>
      <w:autoSpaceDE/>
      <w:autoSpaceDN/>
      <w:jc w:val="center"/>
    </w:pPr>
    <w:rPr>
      <w:b/>
      <w:sz w:val="20"/>
      <w:szCs w:val="20"/>
    </w:rPr>
  </w:style>
  <w:style w:type="character" w:customStyle="1" w:styleId="af0">
    <w:name w:val="Название Знак"/>
    <w:aliases w:val="Название раздела 1 Знак"/>
    <w:basedOn w:val="a0"/>
    <w:link w:val="af"/>
    <w:rsid w:val="00E018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25">
    <w:name w:val="çàãîëîâîê 2"/>
    <w:basedOn w:val="a"/>
    <w:next w:val="a"/>
    <w:rsid w:val="00181236"/>
    <w:pPr>
      <w:keepNext/>
      <w:autoSpaceDE/>
      <w:autoSpaceDN/>
      <w:jc w:val="center"/>
    </w:pPr>
    <w:rPr>
      <w:b/>
      <w:i/>
      <w:sz w:val="22"/>
      <w:szCs w:val="20"/>
    </w:rPr>
  </w:style>
  <w:style w:type="paragraph" w:styleId="af1">
    <w:name w:val="No Spacing"/>
    <w:uiPriority w:val="1"/>
    <w:qFormat/>
    <w:rsid w:val="00453EA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2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838" TargetMode="External"/><Relationship Id="rId3" Type="http://schemas.openxmlformats.org/officeDocument/2006/relationships/styles" Target="styles.xml"/><Relationship Id="rId7" Type="http://schemas.openxmlformats.org/officeDocument/2006/relationships/hyperlink" Target="http://braz-rusa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F9091-C753-448D-8AD9-25CB17A4B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776</Words>
  <Characters>4427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Windows User</cp:lastModifiedBy>
  <cp:revision>14</cp:revision>
  <cp:lastPrinted>2014-07-31T23:43:00Z</cp:lastPrinted>
  <dcterms:created xsi:type="dcterms:W3CDTF">2017-04-21T11:23:00Z</dcterms:created>
  <dcterms:modified xsi:type="dcterms:W3CDTF">2017-04-27T13:23:00Z</dcterms:modified>
</cp:coreProperties>
</file>